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48" w:rsidRDefault="00494D68" w:rsidP="00C272CA">
      <w:pPr>
        <w:pStyle w:val="1"/>
        <w:contextualSpacing/>
        <w:jc w:val="center"/>
      </w:pPr>
      <w:r w:rsidRPr="00BF25AC">
        <w:t>Справка о состоянии пищевой и перерабатывающей промышленности</w:t>
      </w:r>
      <w:r w:rsidR="00D032E9" w:rsidRPr="00D032E9">
        <w:t xml:space="preserve"> </w:t>
      </w:r>
      <w:r w:rsidR="00D032E9">
        <w:t>Иркутской области</w:t>
      </w:r>
      <w:r w:rsidR="00284248">
        <w:t xml:space="preserve"> </w:t>
      </w:r>
    </w:p>
    <w:p w:rsidR="001757A8" w:rsidRPr="00D032E9" w:rsidRDefault="00284248" w:rsidP="00C272CA">
      <w:pPr>
        <w:pStyle w:val="1"/>
        <w:contextualSpacing/>
        <w:jc w:val="center"/>
      </w:pPr>
      <w:r>
        <w:t>(информация министерства сельского хозяйства Иркутской области)</w:t>
      </w:r>
    </w:p>
    <w:p w:rsidR="006E6F50" w:rsidRPr="00BF25AC" w:rsidRDefault="006E6F50" w:rsidP="00494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06E" w:rsidRPr="00DD3182" w:rsidRDefault="00AB7526" w:rsidP="00DD3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82">
        <w:rPr>
          <w:rFonts w:ascii="Times New Roman" w:hAnsi="Times New Roman" w:cs="Times New Roman"/>
          <w:sz w:val="28"/>
          <w:szCs w:val="28"/>
        </w:rPr>
        <w:t>П</w:t>
      </w:r>
      <w:r w:rsidR="00E5606E" w:rsidRPr="00E5606E">
        <w:rPr>
          <w:rFonts w:ascii="Times New Roman" w:hAnsi="Times New Roman" w:cs="Times New Roman"/>
          <w:sz w:val="28"/>
          <w:szCs w:val="28"/>
        </w:rPr>
        <w:t>роизводство пищевых продуктов - это важнейший аспект обеспечения продовол</w:t>
      </w:r>
      <w:r w:rsidRPr="00DD3182">
        <w:rPr>
          <w:rFonts w:ascii="Times New Roman" w:hAnsi="Times New Roman" w:cs="Times New Roman"/>
          <w:sz w:val="28"/>
          <w:szCs w:val="28"/>
        </w:rPr>
        <w:t>ьствием региона</w:t>
      </w:r>
      <w:r w:rsidR="00E5606E" w:rsidRPr="00E5606E">
        <w:rPr>
          <w:rFonts w:ascii="Times New Roman" w:hAnsi="Times New Roman" w:cs="Times New Roman"/>
          <w:sz w:val="28"/>
          <w:szCs w:val="28"/>
        </w:rPr>
        <w:t xml:space="preserve">. </w:t>
      </w:r>
      <w:r w:rsidRPr="00DD3182">
        <w:rPr>
          <w:rFonts w:ascii="Times New Roman" w:hAnsi="Times New Roman" w:cs="Times New Roman"/>
          <w:sz w:val="28"/>
          <w:szCs w:val="28"/>
        </w:rPr>
        <w:t>В</w:t>
      </w:r>
      <w:r w:rsidRPr="00E5606E">
        <w:rPr>
          <w:rFonts w:ascii="Times New Roman" w:hAnsi="Times New Roman" w:cs="Times New Roman"/>
          <w:sz w:val="28"/>
          <w:szCs w:val="28"/>
        </w:rPr>
        <w:t>о избежание жесткой зависимости от импорта</w:t>
      </w:r>
      <w:r w:rsidRPr="00DD3182">
        <w:rPr>
          <w:rFonts w:ascii="Times New Roman" w:hAnsi="Times New Roman" w:cs="Times New Roman"/>
          <w:sz w:val="28"/>
          <w:szCs w:val="28"/>
        </w:rPr>
        <w:t xml:space="preserve"> </w:t>
      </w:r>
      <w:r w:rsidRPr="00E5606E">
        <w:rPr>
          <w:rFonts w:ascii="Times New Roman" w:hAnsi="Times New Roman" w:cs="Times New Roman"/>
          <w:sz w:val="28"/>
          <w:szCs w:val="28"/>
        </w:rPr>
        <w:t xml:space="preserve">важно уделять повышенное внимание уровню </w:t>
      </w:r>
      <w:proofErr w:type="spellStart"/>
      <w:r w:rsidRPr="00E5606E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E5606E">
        <w:rPr>
          <w:rFonts w:ascii="Times New Roman" w:hAnsi="Times New Roman" w:cs="Times New Roman"/>
          <w:sz w:val="28"/>
          <w:szCs w:val="28"/>
        </w:rPr>
        <w:t xml:space="preserve"> продуктами питания. </w:t>
      </w:r>
    </w:p>
    <w:p w:rsidR="00AB7526" w:rsidRPr="00E5606E" w:rsidRDefault="00AB7526" w:rsidP="00AB75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5AC">
        <w:rPr>
          <w:rFonts w:ascii="Times New Roman" w:hAnsi="Times New Roman" w:cs="Times New Roman"/>
          <w:sz w:val="28"/>
          <w:szCs w:val="28"/>
        </w:rPr>
        <w:t>Предприятия пищевой и перерабатывающей промышленности Иркутской области вырабатывают широкий ассортимент продовольственных товаров за исключением сахара, глубокой переработки зерна, пищевых ингредиентов.</w:t>
      </w:r>
      <w:bookmarkStart w:id="0" w:name="_GoBack"/>
      <w:bookmarkEnd w:id="0"/>
    </w:p>
    <w:p w:rsidR="00E5606E" w:rsidRDefault="0052118D" w:rsidP="00D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3D">
        <w:rPr>
          <w:rFonts w:ascii="Times New Roman" w:hAnsi="Times New Roman" w:cs="Times New Roman"/>
          <w:sz w:val="28"/>
          <w:szCs w:val="28"/>
        </w:rPr>
        <w:t xml:space="preserve">В регионе, а также за его приделами широко известны </w:t>
      </w:r>
      <w:proofErr w:type="gramStart"/>
      <w:r w:rsidR="00E5606E" w:rsidRPr="00E5606E">
        <w:rPr>
          <w:rFonts w:ascii="Times New Roman" w:hAnsi="Times New Roman" w:cs="Times New Roman"/>
          <w:sz w:val="28"/>
          <w:szCs w:val="28"/>
        </w:rPr>
        <w:t>производител</w:t>
      </w:r>
      <w:r w:rsidRPr="00D73F3D">
        <w:rPr>
          <w:rFonts w:ascii="Times New Roman" w:hAnsi="Times New Roman" w:cs="Times New Roman"/>
          <w:sz w:val="28"/>
          <w:szCs w:val="28"/>
        </w:rPr>
        <w:t>и</w:t>
      </w:r>
      <w:r w:rsidR="00E5606E" w:rsidRPr="00E5606E">
        <w:rPr>
          <w:rFonts w:ascii="Times New Roman" w:hAnsi="Times New Roman" w:cs="Times New Roman"/>
          <w:sz w:val="28"/>
          <w:szCs w:val="28"/>
        </w:rPr>
        <w:t xml:space="preserve">  </w:t>
      </w:r>
      <w:r w:rsidRPr="00D73F3D">
        <w:rPr>
          <w:rFonts w:ascii="Times New Roman" w:hAnsi="Times New Roman" w:cs="Times New Roman"/>
          <w:sz w:val="28"/>
          <w:szCs w:val="28"/>
        </w:rPr>
        <w:t>пищевой</w:t>
      </w:r>
      <w:proofErr w:type="gramEnd"/>
      <w:r w:rsidRPr="00D73F3D">
        <w:rPr>
          <w:rFonts w:ascii="Times New Roman" w:hAnsi="Times New Roman" w:cs="Times New Roman"/>
          <w:sz w:val="28"/>
          <w:szCs w:val="28"/>
        </w:rPr>
        <w:t xml:space="preserve"> продукц</w:t>
      </w:r>
      <w:r w:rsidR="00D73F3D">
        <w:rPr>
          <w:rFonts w:ascii="Times New Roman" w:hAnsi="Times New Roman" w:cs="Times New Roman"/>
          <w:sz w:val="28"/>
          <w:szCs w:val="28"/>
        </w:rPr>
        <w:t>и</w:t>
      </w:r>
      <w:r w:rsidRPr="00D73F3D">
        <w:rPr>
          <w:rFonts w:ascii="Times New Roman" w:hAnsi="Times New Roman" w:cs="Times New Roman"/>
          <w:sz w:val="28"/>
          <w:szCs w:val="28"/>
        </w:rPr>
        <w:t>и</w:t>
      </w:r>
      <w:r w:rsidR="00E5606E" w:rsidRPr="00E5606E">
        <w:rPr>
          <w:rFonts w:ascii="Times New Roman" w:hAnsi="Times New Roman" w:cs="Times New Roman"/>
          <w:sz w:val="28"/>
          <w:szCs w:val="28"/>
        </w:rPr>
        <w:t xml:space="preserve">: ООО «Иркутский </w:t>
      </w:r>
      <w:proofErr w:type="spellStart"/>
      <w:r w:rsidR="00E5606E" w:rsidRPr="00E5606E">
        <w:rPr>
          <w:rFonts w:ascii="Times New Roman" w:hAnsi="Times New Roman" w:cs="Times New Roman"/>
          <w:sz w:val="28"/>
          <w:szCs w:val="28"/>
        </w:rPr>
        <w:t>масложиркомбинат</w:t>
      </w:r>
      <w:proofErr w:type="spellEnd"/>
      <w:r w:rsidR="00E5606E" w:rsidRPr="00E5606E">
        <w:rPr>
          <w:rFonts w:ascii="Times New Roman" w:hAnsi="Times New Roman" w:cs="Times New Roman"/>
          <w:sz w:val="28"/>
          <w:szCs w:val="28"/>
        </w:rPr>
        <w:t xml:space="preserve">», </w:t>
      </w:r>
      <w:r w:rsidR="00E5606E" w:rsidRPr="00E5606E">
        <w:rPr>
          <w:rFonts w:ascii="Times New Roman" w:hAnsi="Times New Roman" w:cs="Times New Roman"/>
          <w:sz w:val="28"/>
          <w:szCs w:val="28"/>
        </w:rPr>
        <w:br/>
        <w:t xml:space="preserve">ООО «Саянский бройлер», ЗАО «Иркутский хлебозавод», СПХК «Усольский </w:t>
      </w:r>
      <w:proofErr w:type="spellStart"/>
      <w:r w:rsidR="00E5606E" w:rsidRPr="00E5606E">
        <w:rPr>
          <w:rFonts w:ascii="Times New Roman" w:hAnsi="Times New Roman" w:cs="Times New Roman"/>
          <w:sz w:val="28"/>
          <w:szCs w:val="28"/>
        </w:rPr>
        <w:t>свинокомплекс</w:t>
      </w:r>
      <w:proofErr w:type="spellEnd"/>
      <w:r w:rsidR="00E5606E" w:rsidRPr="00E5606E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="00E5606E" w:rsidRPr="00E5606E">
        <w:rPr>
          <w:rFonts w:ascii="Times New Roman" w:hAnsi="Times New Roman" w:cs="Times New Roman"/>
          <w:sz w:val="28"/>
          <w:szCs w:val="28"/>
        </w:rPr>
        <w:t>Усольские</w:t>
      </w:r>
      <w:proofErr w:type="spellEnd"/>
      <w:r w:rsidR="00E5606E" w:rsidRPr="00E5606E">
        <w:rPr>
          <w:rFonts w:ascii="Times New Roman" w:hAnsi="Times New Roman" w:cs="Times New Roman"/>
          <w:sz w:val="28"/>
          <w:szCs w:val="28"/>
        </w:rPr>
        <w:t xml:space="preserve"> мясопродукты», ООО КФ «Сибирь», </w:t>
      </w:r>
      <w:r w:rsidR="00E5606E" w:rsidRPr="00E5606E">
        <w:rPr>
          <w:rFonts w:ascii="Times New Roman" w:hAnsi="Times New Roman" w:cs="Times New Roman"/>
          <w:sz w:val="28"/>
          <w:szCs w:val="28"/>
        </w:rPr>
        <w:br/>
        <w:t>ООО КФ «Ангара», СХ ПАО "</w:t>
      </w:r>
      <w:proofErr w:type="spellStart"/>
      <w:r w:rsidR="00E5606E" w:rsidRPr="00E5606E">
        <w:rPr>
          <w:rFonts w:ascii="Times New Roman" w:hAnsi="Times New Roman" w:cs="Times New Roman"/>
          <w:sz w:val="28"/>
          <w:szCs w:val="28"/>
        </w:rPr>
        <w:t>Белореченское</w:t>
      </w:r>
      <w:proofErr w:type="spellEnd"/>
      <w:r w:rsidR="00E5606E" w:rsidRPr="00E5606E">
        <w:rPr>
          <w:rFonts w:ascii="Times New Roman" w:hAnsi="Times New Roman" w:cs="Times New Roman"/>
          <w:sz w:val="28"/>
          <w:szCs w:val="28"/>
        </w:rPr>
        <w:t>", ОАО «</w:t>
      </w:r>
      <w:proofErr w:type="spellStart"/>
      <w:r w:rsidR="00E5606E" w:rsidRPr="00E5606E">
        <w:rPr>
          <w:rFonts w:ascii="Times New Roman" w:hAnsi="Times New Roman" w:cs="Times New Roman"/>
          <w:sz w:val="28"/>
          <w:szCs w:val="28"/>
        </w:rPr>
        <w:t>Тыретский</w:t>
      </w:r>
      <w:proofErr w:type="spellEnd"/>
      <w:r w:rsidR="00E5606E" w:rsidRPr="00E5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06E" w:rsidRPr="00E5606E">
        <w:rPr>
          <w:rFonts w:ascii="Times New Roman" w:hAnsi="Times New Roman" w:cs="Times New Roman"/>
          <w:sz w:val="28"/>
          <w:szCs w:val="28"/>
        </w:rPr>
        <w:t>солерудник</w:t>
      </w:r>
      <w:proofErr w:type="spellEnd"/>
      <w:r w:rsidR="00E5606E" w:rsidRPr="00E5606E">
        <w:rPr>
          <w:rFonts w:ascii="Times New Roman" w:hAnsi="Times New Roman" w:cs="Times New Roman"/>
          <w:sz w:val="28"/>
          <w:szCs w:val="28"/>
        </w:rPr>
        <w:t>», ЗАО «МПК Ангарский», АО «Каравай», СЗСППК «</w:t>
      </w:r>
      <w:proofErr w:type="spellStart"/>
      <w:r w:rsidR="00E5606E" w:rsidRPr="00E5606E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="00E5606E" w:rsidRPr="00E5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06E" w:rsidRPr="00E5606E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="00E5606E" w:rsidRPr="00E5606E">
        <w:rPr>
          <w:rFonts w:ascii="Times New Roman" w:hAnsi="Times New Roman" w:cs="Times New Roman"/>
          <w:sz w:val="28"/>
          <w:szCs w:val="28"/>
        </w:rPr>
        <w:t xml:space="preserve">», филиал Пивоварня Хейнекен Байкал ООО «ОПХ», АО «Иркутский завод розлива минеральных вод», ООО «Байкал-инком». </w:t>
      </w:r>
      <w:r w:rsidR="00974773">
        <w:rPr>
          <w:rFonts w:ascii="Times New Roman" w:hAnsi="Times New Roman" w:cs="Times New Roman"/>
          <w:sz w:val="28"/>
          <w:szCs w:val="28"/>
        </w:rPr>
        <w:t xml:space="preserve"> По данным территориального органа федеральной службы государственной </w:t>
      </w:r>
      <w:r w:rsidR="00720E70">
        <w:rPr>
          <w:rFonts w:ascii="Times New Roman" w:hAnsi="Times New Roman" w:cs="Times New Roman"/>
          <w:sz w:val="28"/>
          <w:szCs w:val="28"/>
        </w:rPr>
        <w:t>статистики</w:t>
      </w:r>
      <w:r w:rsidR="00974773">
        <w:rPr>
          <w:rFonts w:ascii="Times New Roman" w:hAnsi="Times New Roman" w:cs="Times New Roman"/>
          <w:sz w:val="28"/>
          <w:szCs w:val="28"/>
        </w:rPr>
        <w:t xml:space="preserve"> по иркутской области в</w:t>
      </w:r>
      <w:r w:rsidR="00E5606E" w:rsidRPr="00E5606E">
        <w:rPr>
          <w:rFonts w:ascii="Times New Roman" w:hAnsi="Times New Roman" w:cs="Times New Roman"/>
          <w:sz w:val="28"/>
          <w:szCs w:val="28"/>
        </w:rPr>
        <w:t xml:space="preserve"> своих товарных сегментах они занимают ведущие позиции по формированию областного рынка продовольствия.</w:t>
      </w:r>
    </w:p>
    <w:p w:rsidR="0040637D" w:rsidRPr="001F1C02" w:rsidRDefault="001F1C02" w:rsidP="00D73F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3265D9" w:rsidRDefault="003265D9" w:rsidP="003265D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637D">
        <w:rPr>
          <w:rFonts w:ascii="Times New Roman" w:hAnsi="Times New Roman" w:cs="Times New Roman"/>
          <w:b/>
          <w:i/>
          <w:sz w:val="28"/>
          <w:szCs w:val="28"/>
        </w:rPr>
        <w:t>Распределение предприятий и ИП по ОКВЭД:</w:t>
      </w:r>
    </w:p>
    <w:p w:rsidR="0040637D" w:rsidRPr="0040637D" w:rsidRDefault="0040637D" w:rsidP="003265D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4"/>
        <w:gridCol w:w="2586"/>
        <w:gridCol w:w="2338"/>
        <w:gridCol w:w="1816"/>
        <w:gridCol w:w="1771"/>
      </w:tblGrid>
      <w:tr w:rsidR="003265D9" w:rsidTr="00C94946">
        <w:tc>
          <w:tcPr>
            <w:tcW w:w="858" w:type="dxa"/>
          </w:tcPr>
          <w:p w:rsidR="003265D9" w:rsidRPr="007072BF" w:rsidRDefault="003265D9" w:rsidP="00C94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65D9" w:rsidRPr="007072BF" w:rsidRDefault="003265D9" w:rsidP="00C94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52" w:type="dxa"/>
          </w:tcPr>
          <w:p w:rsidR="003265D9" w:rsidRPr="007072BF" w:rsidRDefault="003265D9" w:rsidP="00C94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7072BF">
              <w:rPr>
                <w:rFonts w:ascii="Times New Roman" w:hAnsi="Times New Roman" w:cs="Times New Roman"/>
                <w:b/>
                <w:sz w:val="24"/>
                <w:szCs w:val="24"/>
              </w:rPr>
              <w:t>на 1 января 2021</w:t>
            </w:r>
          </w:p>
        </w:tc>
        <w:tc>
          <w:tcPr>
            <w:tcW w:w="1843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7072BF">
              <w:rPr>
                <w:rFonts w:ascii="Times New Roman" w:hAnsi="Times New Roman" w:cs="Times New Roman"/>
                <w:b/>
                <w:sz w:val="24"/>
                <w:szCs w:val="24"/>
              </w:rPr>
              <w:t>на 1 января 2022</w:t>
            </w:r>
          </w:p>
        </w:tc>
        <w:tc>
          <w:tcPr>
            <w:tcW w:w="1808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3265D9" w:rsidTr="00C94946">
        <w:tc>
          <w:tcPr>
            <w:tcW w:w="858" w:type="dxa"/>
          </w:tcPr>
          <w:p w:rsidR="003265D9" w:rsidRPr="007072BF" w:rsidRDefault="003265D9" w:rsidP="00C9494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3265D9" w:rsidRPr="007072BF" w:rsidRDefault="003265D9" w:rsidP="00C94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Мясная продукция</w:t>
            </w:r>
          </w:p>
        </w:tc>
        <w:tc>
          <w:tcPr>
            <w:tcW w:w="2410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43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08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3265D9" w:rsidTr="00C94946">
        <w:tc>
          <w:tcPr>
            <w:tcW w:w="858" w:type="dxa"/>
          </w:tcPr>
          <w:p w:rsidR="003265D9" w:rsidRPr="007072BF" w:rsidRDefault="003265D9" w:rsidP="00C9494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3265D9" w:rsidRPr="007072BF" w:rsidRDefault="003265D9" w:rsidP="00C94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ыбной продукции</w:t>
            </w:r>
          </w:p>
        </w:tc>
        <w:tc>
          <w:tcPr>
            <w:tcW w:w="2410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8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3265D9" w:rsidTr="00C94946">
        <w:tc>
          <w:tcPr>
            <w:tcW w:w="858" w:type="dxa"/>
          </w:tcPr>
          <w:p w:rsidR="003265D9" w:rsidRPr="007072BF" w:rsidRDefault="003265D9" w:rsidP="00C9494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3265D9" w:rsidRPr="007072BF" w:rsidRDefault="003265D9" w:rsidP="00C94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</w:t>
            </w: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 xml:space="preserve"> овощей</w:t>
            </w:r>
            <w:proofErr w:type="gramEnd"/>
            <w:r w:rsidRPr="007072BF">
              <w:rPr>
                <w:rFonts w:ascii="Times New Roman" w:hAnsi="Times New Roman" w:cs="Times New Roman"/>
                <w:sz w:val="24"/>
                <w:szCs w:val="24"/>
              </w:rPr>
              <w:t xml:space="preserve"> и фруктов</w:t>
            </w:r>
          </w:p>
        </w:tc>
        <w:tc>
          <w:tcPr>
            <w:tcW w:w="2410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8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3265D9" w:rsidTr="00C94946">
        <w:tc>
          <w:tcPr>
            <w:tcW w:w="858" w:type="dxa"/>
          </w:tcPr>
          <w:p w:rsidR="003265D9" w:rsidRPr="007072BF" w:rsidRDefault="003265D9" w:rsidP="00C9494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3265D9" w:rsidRPr="007072BF" w:rsidRDefault="003265D9" w:rsidP="00C94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растительных масел</w:t>
            </w:r>
          </w:p>
        </w:tc>
        <w:tc>
          <w:tcPr>
            <w:tcW w:w="2410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3265D9" w:rsidTr="00C94946">
        <w:tc>
          <w:tcPr>
            <w:tcW w:w="858" w:type="dxa"/>
          </w:tcPr>
          <w:p w:rsidR="003265D9" w:rsidRPr="007072BF" w:rsidRDefault="003265D9" w:rsidP="00C9494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3265D9" w:rsidRPr="007072BF" w:rsidRDefault="003265D9" w:rsidP="00C94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2410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08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3265D9" w:rsidTr="00C94946">
        <w:tc>
          <w:tcPr>
            <w:tcW w:w="858" w:type="dxa"/>
          </w:tcPr>
          <w:p w:rsidR="003265D9" w:rsidRPr="007072BF" w:rsidRDefault="003265D9" w:rsidP="00C9494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3265D9" w:rsidRPr="007072BF" w:rsidRDefault="003265D9" w:rsidP="00C94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мольная</w:t>
            </w: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 xml:space="preserve"> и крупян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продукция</w:t>
            </w:r>
          </w:p>
        </w:tc>
        <w:tc>
          <w:tcPr>
            <w:tcW w:w="2410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3265D9" w:rsidTr="00C94946">
        <w:tc>
          <w:tcPr>
            <w:tcW w:w="858" w:type="dxa"/>
          </w:tcPr>
          <w:p w:rsidR="003265D9" w:rsidRPr="007072BF" w:rsidRDefault="003265D9" w:rsidP="00C9494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3265D9" w:rsidRPr="007072BF" w:rsidRDefault="003265D9" w:rsidP="00C94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, хлебобулочных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 xml:space="preserve"> и мучны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изделия</w:t>
            </w:r>
          </w:p>
        </w:tc>
        <w:tc>
          <w:tcPr>
            <w:tcW w:w="2410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843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808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3265D9" w:rsidTr="00C94946">
        <w:tc>
          <w:tcPr>
            <w:tcW w:w="858" w:type="dxa"/>
          </w:tcPr>
          <w:p w:rsidR="003265D9" w:rsidRPr="007072BF" w:rsidRDefault="003265D9" w:rsidP="00C9494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3265D9" w:rsidRPr="007072BF" w:rsidRDefault="003265D9" w:rsidP="00C94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роизводство готовых кормов для животных</w:t>
            </w:r>
          </w:p>
        </w:tc>
        <w:tc>
          <w:tcPr>
            <w:tcW w:w="2410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3265D9" w:rsidTr="00C94946">
        <w:tc>
          <w:tcPr>
            <w:tcW w:w="858" w:type="dxa"/>
          </w:tcPr>
          <w:p w:rsidR="003265D9" w:rsidRPr="007072BF" w:rsidRDefault="003265D9" w:rsidP="00C9494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3265D9" w:rsidRPr="007072BF" w:rsidRDefault="003265D9" w:rsidP="00C94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роизводство прочих пищевых продуктов</w:t>
            </w:r>
          </w:p>
        </w:tc>
        <w:tc>
          <w:tcPr>
            <w:tcW w:w="2410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08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3265D9" w:rsidTr="00C94946">
        <w:tc>
          <w:tcPr>
            <w:tcW w:w="858" w:type="dxa"/>
          </w:tcPr>
          <w:p w:rsidR="003265D9" w:rsidRPr="005707C4" w:rsidRDefault="005707C4" w:rsidP="0057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2" w:type="dxa"/>
          </w:tcPr>
          <w:p w:rsidR="003265D9" w:rsidRPr="007072BF" w:rsidRDefault="003265D9" w:rsidP="00C94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b/>
                <w:sz w:val="24"/>
                <w:szCs w:val="24"/>
              </w:rPr>
              <w:t>919</w:t>
            </w:r>
          </w:p>
        </w:tc>
        <w:tc>
          <w:tcPr>
            <w:tcW w:w="1843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b/>
                <w:sz w:val="24"/>
                <w:szCs w:val="24"/>
              </w:rPr>
              <w:t>930</w:t>
            </w:r>
          </w:p>
        </w:tc>
        <w:tc>
          <w:tcPr>
            <w:tcW w:w="1808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b/>
                <w:sz w:val="24"/>
                <w:szCs w:val="24"/>
              </w:rPr>
              <w:t>+11</w:t>
            </w:r>
          </w:p>
        </w:tc>
      </w:tr>
    </w:tbl>
    <w:p w:rsidR="003265D9" w:rsidRDefault="003265D9" w:rsidP="003265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3265D9" w:rsidRDefault="0059713F" w:rsidP="003265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13F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Pr="0059713F">
        <w:rPr>
          <w:rFonts w:ascii="Times New Roman" w:hAnsi="Times New Roman" w:cs="Times New Roman"/>
          <w:sz w:val="28"/>
          <w:szCs w:val="28"/>
        </w:rPr>
        <w:t xml:space="preserve"> </w:t>
      </w:r>
      <w:r w:rsidR="003265D9" w:rsidRPr="0059713F">
        <w:rPr>
          <w:rFonts w:ascii="Times New Roman" w:hAnsi="Times New Roman" w:cs="Times New Roman"/>
          <w:sz w:val="28"/>
          <w:szCs w:val="28"/>
        </w:rPr>
        <w:t>По</w:t>
      </w:r>
      <w:r w:rsidR="003265D9" w:rsidRPr="00BF25AC">
        <w:rPr>
          <w:rFonts w:ascii="Times New Roman" w:hAnsi="Times New Roman" w:cs="Times New Roman"/>
          <w:sz w:val="28"/>
          <w:szCs w:val="28"/>
        </w:rPr>
        <w:t xml:space="preserve"> данным территориального органа Федеральной службы государственной статистики по Иркутской области в Иркутской области в 2021 </w:t>
      </w:r>
      <w:proofErr w:type="gramStart"/>
      <w:r w:rsidR="003265D9" w:rsidRPr="00BF25AC">
        <w:rPr>
          <w:rFonts w:ascii="Times New Roman" w:hAnsi="Times New Roman" w:cs="Times New Roman"/>
          <w:sz w:val="28"/>
          <w:szCs w:val="28"/>
        </w:rPr>
        <w:t>году  производство</w:t>
      </w:r>
      <w:proofErr w:type="gramEnd"/>
      <w:r w:rsidR="003265D9" w:rsidRPr="00BF25AC">
        <w:rPr>
          <w:rFonts w:ascii="Times New Roman" w:hAnsi="Times New Roman" w:cs="Times New Roman"/>
          <w:sz w:val="28"/>
          <w:szCs w:val="28"/>
        </w:rPr>
        <w:t xml:space="preserve"> продовольственных товаров осуществляло 394 юридических лиц и 525 физических лиц. </w:t>
      </w:r>
    </w:p>
    <w:p w:rsidR="003265D9" w:rsidRDefault="00A0600F" w:rsidP="003265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65D9">
        <w:rPr>
          <w:rFonts w:ascii="Times New Roman" w:hAnsi="Times New Roman" w:cs="Times New Roman"/>
          <w:sz w:val="28"/>
          <w:szCs w:val="28"/>
        </w:rPr>
        <w:t xml:space="preserve"> 2022</w:t>
      </w:r>
      <w:r w:rsidR="003265D9" w:rsidRPr="00BF2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5D9" w:rsidRPr="00BF25AC">
        <w:rPr>
          <w:rFonts w:ascii="Times New Roman" w:hAnsi="Times New Roman" w:cs="Times New Roman"/>
          <w:sz w:val="28"/>
          <w:szCs w:val="28"/>
        </w:rPr>
        <w:t xml:space="preserve">году  </w:t>
      </w:r>
      <w:r w:rsidR="00447A3C">
        <w:rPr>
          <w:rFonts w:ascii="Times New Roman" w:hAnsi="Times New Roman" w:cs="Times New Roman"/>
          <w:sz w:val="28"/>
          <w:szCs w:val="28"/>
        </w:rPr>
        <w:t>производство</w:t>
      </w:r>
      <w:proofErr w:type="gramEnd"/>
      <w:r w:rsidR="00447A3C">
        <w:rPr>
          <w:rFonts w:ascii="Times New Roman" w:hAnsi="Times New Roman" w:cs="Times New Roman"/>
          <w:sz w:val="28"/>
          <w:szCs w:val="28"/>
        </w:rPr>
        <w:t xml:space="preserve"> продовольственных товаров осуществляет</w:t>
      </w:r>
      <w:r w:rsidR="003265D9">
        <w:rPr>
          <w:rFonts w:ascii="Times New Roman" w:hAnsi="Times New Roman" w:cs="Times New Roman"/>
          <w:sz w:val="28"/>
          <w:szCs w:val="28"/>
        </w:rPr>
        <w:t xml:space="preserve"> 404</w:t>
      </w:r>
      <w:r w:rsidR="003265D9" w:rsidRPr="00BF25AC">
        <w:rPr>
          <w:rFonts w:ascii="Times New Roman" w:hAnsi="Times New Roman" w:cs="Times New Roman"/>
          <w:sz w:val="28"/>
          <w:szCs w:val="28"/>
        </w:rPr>
        <w:t xml:space="preserve">  юридических лиц</w:t>
      </w:r>
      <w:r w:rsidR="003265D9">
        <w:rPr>
          <w:rFonts w:ascii="Times New Roman" w:hAnsi="Times New Roman" w:cs="Times New Roman"/>
          <w:sz w:val="28"/>
          <w:szCs w:val="28"/>
        </w:rPr>
        <w:t>а</w:t>
      </w:r>
      <w:r w:rsidR="003265D9" w:rsidRPr="00BF25AC">
        <w:rPr>
          <w:rFonts w:ascii="Times New Roman" w:hAnsi="Times New Roman" w:cs="Times New Roman"/>
          <w:sz w:val="28"/>
          <w:szCs w:val="28"/>
        </w:rPr>
        <w:t xml:space="preserve"> и </w:t>
      </w:r>
      <w:r w:rsidR="003265D9">
        <w:rPr>
          <w:rFonts w:ascii="Times New Roman" w:hAnsi="Times New Roman" w:cs="Times New Roman"/>
          <w:sz w:val="28"/>
          <w:szCs w:val="28"/>
        </w:rPr>
        <w:t>526</w:t>
      </w:r>
      <w:r w:rsidR="003265D9" w:rsidRPr="00BF25AC">
        <w:rPr>
          <w:rFonts w:ascii="Times New Roman" w:hAnsi="Times New Roman" w:cs="Times New Roman"/>
          <w:sz w:val="28"/>
          <w:szCs w:val="28"/>
        </w:rPr>
        <w:t xml:space="preserve"> физических лиц.</w:t>
      </w:r>
    </w:p>
    <w:p w:rsidR="009E5AAF" w:rsidRPr="00E5606E" w:rsidRDefault="009E5AAF" w:rsidP="00BA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6E">
        <w:rPr>
          <w:rFonts w:ascii="Times New Roman" w:hAnsi="Times New Roman" w:cs="Times New Roman"/>
          <w:sz w:val="28"/>
          <w:szCs w:val="28"/>
        </w:rPr>
        <w:t>Производственные мощности наиболее эффективно использовались в производстве мяса и субпродуктов пищевых домашней птицы (78%), говядины, свинины, баранины (68</w:t>
      </w:r>
      <w:r w:rsidR="003F5789">
        <w:rPr>
          <w:rFonts w:ascii="Times New Roman" w:hAnsi="Times New Roman" w:cs="Times New Roman"/>
          <w:sz w:val="28"/>
          <w:szCs w:val="28"/>
        </w:rPr>
        <w:t>%</w:t>
      </w:r>
      <w:r w:rsidRPr="00E5606E">
        <w:rPr>
          <w:rFonts w:ascii="Times New Roman" w:hAnsi="Times New Roman" w:cs="Times New Roman"/>
          <w:sz w:val="28"/>
          <w:szCs w:val="28"/>
        </w:rPr>
        <w:t xml:space="preserve">), молока (на 66%). На 57% были загружены мощности по производству колбасных изделий. </w:t>
      </w:r>
    </w:p>
    <w:p w:rsidR="00E5606E" w:rsidRPr="00E5606E" w:rsidRDefault="00E5606E" w:rsidP="00BA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6E">
        <w:rPr>
          <w:rFonts w:ascii="Times New Roman" w:hAnsi="Times New Roman" w:cs="Times New Roman"/>
          <w:sz w:val="28"/>
          <w:szCs w:val="28"/>
        </w:rPr>
        <w:t xml:space="preserve">Годовой объем отгруженных товаров собственного производства, выполненных работ и услуг всеми производителями пищевой продукции Иркутской </w:t>
      </w:r>
      <w:proofErr w:type="gramStart"/>
      <w:r w:rsidRPr="00E5606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06CBB" w:rsidRPr="00BA6B2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06CBB" w:rsidRPr="00BA6B23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Pr="00E5606E">
        <w:rPr>
          <w:rFonts w:ascii="Times New Roman" w:hAnsi="Times New Roman" w:cs="Times New Roman"/>
          <w:sz w:val="28"/>
          <w:szCs w:val="28"/>
        </w:rPr>
        <w:t xml:space="preserve">составил 48 млрд. руб. (на 15% больше, чем в 2020 году). </w:t>
      </w:r>
      <w:r w:rsidR="00D43553" w:rsidRPr="00BA6B23">
        <w:rPr>
          <w:rFonts w:ascii="Times New Roman" w:hAnsi="Times New Roman" w:cs="Times New Roman"/>
          <w:sz w:val="28"/>
          <w:szCs w:val="28"/>
        </w:rPr>
        <w:t>За 9 месяцев 2022 года отгружено товаров на –</w:t>
      </w:r>
      <w:r w:rsidR="007960A0" w:rsidRPr="00BA6B23">
        <w:rPr>
          <w:rFonts w:ascii="Times New Roman" w:hAnsi="Times New Roman" w:cs="Times New Roman"/>
          <w:sz w:val="28"/>
          <w:szCs w:val="28"/>
        </w:rPr>
        <w:t xml:space="preserve"> 39,4 млрд. руб.</w:t>
      </w:r>
      <w:r w:rsidR="00D43553" w:rsidRPr="00BA6B23">
        <w:rPr>
          <w:rFonts w:ascii="Times New Roman" w:hAnsi="Times New Roman" w:cs="Times New Roman"/>
          <w:sz w:val="28"/>
          <w:szCs w:val="28"/>
        </w:rPr>
        <w:t xml:space="preserve"> (</w:t>
      </w:r>
      <w:r w:rsidR="007960A0" w:rsidRPr="00BA6B23">
        <w:rPr>
          <w:rFonts w:ascii="Times New Roman" w:hAnsi="Times New Roman" w:cs="Times New Roman"/>
          <w:sz w:val="28"/>
          <w:szCs w:val="28"/>
        </w:rPr>
        <w:t>118</w:t>
      </w:r>
      <w:r w:rsidR="00D43553" w:rsidRPr="00BA6B23">
        <w:rPr>
          <w:rFonts w:ascii="Times New Roman" w:hAnsi="Times New Roman" w:cs="Times New Roman"/>
          <w:sz w:val="28"/>
          <w:szCs w:val="28"/>
        </w:rPr>
        <w:t>% к аналогичному периоду 2021 года).</w:t>
      </w:r>
    </w:p>
    <w:p w:rsidR="00E5606E" w:rsidRDefault="00E5606E" w:rsidP="00BA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6E">
        <w:rPr>
          <w:rFonts w:ascii="Times New Roman" w:hAnsi="Times New Roman" w:cs="Times New Roman"/>
          <w:sz w:val="28"/>
          <w:szCs w:val="28"/>
        </w:rPr>
        <w:t>Наибольший объем отгруженной пищевой продукции приходится на</w:t>
      </w:r>
      <w:r w:rsidR="00BA6B23" w:rsidRPr="00BA6B23">
        <w:rPr>
          <w:rFonts w:ascii="Times New Roman" w:hAnsi="Times New Roman" w:cs="Times New Roman"/>
          <w:sz w:val="28"/>
          <w:szCs w:val="28"/>
        </w:rPr>
        <w:t>:</w:t>
      </w:r>
      <w:r w:rsidRPr="00E5606E">
        <w:rPr>
          <w:rFonts w:ascii="Times New Roman" w:hAnsi="Times New Roman" w:cs="Times New Roman"/>
          <w:sz w:val="28"/>
          <w:szCs w:val="28"/>
        </w:rPr>
        <w:t xml:space="preserve"> Иркутск (38%), Усольский район (25%), Ангарское городское МО (11%), Саянск (10%) и Усолье-Сибирское (7%). Именно в этих муниципальных образованиях расположены крупные предприятия-производители пищевой продукции.</w:t>
      </w:r>
    </w:p>
    <w:p w:rsidR="00504009" w:rsidRDefault="007108A0" w:rsidP="00BA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C17D26">
        <w:rPr>
          <w:rFonts w:ascii="Times New Roman" w:hAnsi="Times New Roman" w:cs="Times New Roman"/>
          <w:sz w:val="28"/>
          <w:szCs w:val="28"/>
        </w:rPr>
        <w:t xml:space="preserve">высокую степень износа основных фондов (коэффициент износа </w:t>
      </w:r>
      <w:r w:rsidR="00D84EAE">
        <w:rPr>
          <w:rFonts w:ascii="Times New Roman" w:hAnsi="Times New Roman" w:cs="Times New Roman"/>
          <w:sz w:val="28"/>
          <w:szCs w:val="28"/>
        </w:rPr>
        <w:t>ОФ</w:t>
      </w:r>
      <w:r w:rsidR="00C17D26">
        <w:rPr>
          <w:rFonts w:ascii="Times New Roman" w:hAnsi="Times New Roman" w:cs="Times New Roman"/>
          <w:sz w:val="28"/>
          <w:szCs w:val="28"/>
        </w:rPr>
        <w:t xml:space="preserve"> в 2021 году - 53,9%, </w:t>
      </w:r>
      <w:r w:rsidR="000E46D6">
        <w:rPr>
          <w:rFonts w:ascii="Times New Roman" w:hAnsi="Times New Roman" w:cs="Times New Roman"/>
          <w:sz w:val="28"/>
          <w:szCs w:val="28"/>
        </w:rPr>
        <w:t>коэффициент</w:t>
      </w:r>
      <w:r w:rsidR="00C17D26">
        <w:rPr>
          <w:rFonts w:ascii="Times New Roman" w:hAnsi="Times New Roman" w:cs="Times New Roman"/>
          <w:sz w:val="28"/>
          <w:szCs w:val="28"/>
        </w:rPr>
        <w:t xml:space="preserve"> износа машин и оборудования в 2021 году - 64,7%)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2657">
        <w:rPr>
          <w:rFonts w:ascii="Times New Roman" w:hAnsi="Times New Roman" w:cs="Times New Roman"/>
          <w:sz w:val="28"/>
          <w:szCs w:val="28"/>
        </w:rPr>
        <w:t xml:space="preserve"> крупные и </w:t>
      </w:r>
      <w:proofErr w:type="gramStart"/>
      <w:r w:rsidR="008C2657">
        <w:rPr>
          <w:rFonts w:ascii="Times New Roman" w:hAnsi="Times New Roman" w:cs="Times New Roman"/>
          <w:sz w:val="28"/>
          <w:szCs w:val="28"/>
        </w:rPr>
        <w:t xml:space="preserve">средние 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пищевой и перерабатывающей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снижают </w:t>
      </w:r>
      <w:r w:rsidR="00504009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4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инвестирования </w:t>
      </w:r>
      <w:r w:rsidR="00504009">
        <w:rPr>
          <w:rFonts w:ascii="Times New Roman" w:hAnsi="Times New Roman" w:cs="Times New Roman"/>
          <w:sz w:val="28"/>
          <w:szCs w:val="28"/>
        </w:rPr>
        <w:t xml:space="preserve"> в основной капитал.  Так объем инвестиций в фактически действовавших ценах в 2020 году составлял 1</w:t>
      </w:r>
      <w:r w:rsidR="00ED7320">
        <w:rPr>
          <w:rFonts w:ascii="Times New Roman" w:hAnsi="Times New Roman" w:cs="Times New Roman"/>
          <w:sz w:val="28"/>
          <w:szCs w:val="28"/>
        </w:rPr>
        <w:t xml:space="preserve"> </w:t>
      </w:r>
      <w:r w:rsidR="00504009">
        <w:rPr>
          <w:rFonts w:ascii="Times New Roman" w:hAnsi="Times New Roman" w:cs="Times New Roman"/>
          <w:sz w:val="28"/>
          <w:szCs w:val="28"/>
        </w:rPr>
        <w:t>019</w:t>
      </w:r>
      <w:r w:rsidR="00ED7320">
        <w:rPr>
          <w:rFonts w:ascii="Times New Roman" w:hAnsi="Times New Roman" w:cs="Times New Roman"/>
          <w:sz w:val="28"/>
          <w:szCs w:val="28"/>
        </w:rPr>
        <w:t xml:space="preserve"> 000</w:t>
      </w:r>
      <w:r w:rsidR="00504009">
        <w:rPr>
          <w:rFonts w:ascii="Times New Roman" w:hAnsi="Times New Roman" w:cs="Times New Roman"/>
          <w:sz w:val="28"/>
          <w:szCs w:val="28"/>
        </w:rPr>
        <w:t xml:space="preserve"> </w:t>
      </w:r>
      <w:r w:rsidR="00ED7320">
        <w:rPr>
          <w:rFonts w:ascii="Times New Roman" w:hAnsi="Times New Roman" w:cs="Times New Roman"/>
          <w:sz w:val="28"/>
          <w:szCs w:val="28"/>
        </w:rPr>
        <w:t xml:space="preserve">тыс. </w:t>
      </w:r>
      <w:r w:rsidR="00504009">
        <w:rPr>
          <w:rFonts w:ascii="Times New Roman" w:hAnsi="Times New Roman" w:cs="Times New Roman"/>
          <w:sz w:val="28"/>
          <w:szCs w:val="28"/>
        </w:rPr>
        <w:t xml:space="preserve"> рублей, а в 2021 году – </w:t>
      </w:r>
      <w:proofErr w:type="gramStart"/>
      <w:r w:rsidR="00504009">
        <w:rPr>
          <w:rFonts w:ascii="Times New Roman" w:hAnsi="Times New Roman" w:cs="Times New Roman"/>
          <w:sz w:val="28"/>
          <w:szCs w:val="28"/>
        </w:rPr>
        <w:t xml:space="preserve">850 </w:t>
      </w:r>
      <w:r w:rsidR="00ED7320">
        <w:rPr>
          <w:rFonts w:ascii="Times New Roman" w:hAnsi="Times New Roman" w:cs="Times New Roman"/>
          <w:sz w:val="28"/>
          <w:szCs w:val="28"/>
        </w:rPr>
        <w:t xml:space="preserve"> 000</w:t>
      </w:r>
      <w:proofErr w:type="gramEnd"/>
      <w:r w:rsidR="00ED7320">
        <w:rPr>
          <w:rFonts w:ascii="Times New Roman" w:hAnsi="Times New Roman" w:cs="Times New Roman"/>
          <w:sz w:val="28"/>
          <w:szCs w:val="28"/>
        </w:rPr>
        <w:t xml:space="preserve"> тыс</w:t>
      </w:r>
      <w:r w:rsidR="00504009">
        <w:rPr>
          <w:rFonts w:ascii="Times New Roman" w:hAnsi="Times New Roman" w:cs="Times New Roman"/>
          <w:sz w:val="28"/>
          <w:szCs w:val="28"/>
        </w:rPr>
        <w:t>. рублей.</w:t>
      </w:r>
    </w:p>
    <w:p w:rsidR="00521376" w:rsidRDefault="00521376" w:rsidP="00BA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количества организаций с убытков в 2021 году сработали 177 организаций. Доля убыточных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общем количестве предприятий составила 18,1%.</w:t>
      </w:r>
      <w:r w:rsidR="008A52E6">
        <w:rPr>
          <w:rFonts w:ascii="Times New Roman" w:hAnsi="Times New Roman" w:cs="Times New Roman"/>
          <w:sz w:val="28"/>
          <w:szCs w:val="28"/>
        </w:rPr>
        <w:t xml:space="preserve"> Наибольш</w:t>
      </w:r>
      <w:r w:rsidR="00720E70">
        <w:rPr>
          <w:rFonts w:ascii="Times New Roman" w:hAnsi="Times New Roman" w:cs="Times New Roman"/>
          <w:sz w:val="28"/>
          <w:szCs w:val="28"/>
        </w:rPr>
        <w:t>ий</w:t>
      </w:r>
      <w:r w:rsidR="008A52E6">
        <w:rPr>
          <w:rFonts w:ascii="Times New Roman" w:hAnsi="Times New Roman" w:cs="Times New Roman"/>
          <w:sz w:val="28"/>
          <w:szCs w:val="28"/>
        </w:rPr>
        <w:t xml:space="preserve"> </w:t>
      </w:r>
      <w:r w:rsidR="00720E70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2177B5">
        <w:rPr>
          <w:rFonts w:ascii="Times New Roman" w:hAnsi="Times New Roman" w:cs="Times New Roman"/>
          <w:sz w:val="28"/>
          <w:szCs w:val="28"/>
        </w:rPr>
        <w:t>убыточных предприятий в 2021 году в переработке рыбы – 33%, в производстве готовых кормов для животных -33%, в производстве хлебобулочных изделий 20%, молочной продукции 15%</w:t>
      </w:r>
      <w:r w:rsidR="008A52E6">
        <w:rPr>
          <w:rFonts w:ascii="Times New Roman" w:hAnsi="Times New Roman" w:cs="Times New Roman"/>
          <w:sz w:val="28"/>
          <w:szCs w:val="28"/>
        </w:rPr>
        <w:t>.</w:t>
      </w:r>
    </w:p>
    <w:p w:rsidR="00521376" w:rsidRDefault="00521376" w:rsidP="00BA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2021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кредиторская  задолженность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br/>
        <w:t>3 115 млн. рублей, дебиторская - 10 972 млн. рублей.</w:t>
      </w:r>
    </w:p>
    <w:p w:rsidR="00643BD1" w:rsidRDefault="00643BD1" w:rsidP="00643BD1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F25AC">
        <w:rPr>
          <w:rFonts w:ascii="Times New Roman" w:hAnsi="Times New Roman" w:cs="Times New Roman"/>
          <w:sz w:val="28"/>
          <w:szCs w:val="28"/>
        </w:rPr>
        <w:tab/>
        <w:t xml:space="preserve">Общая численность работающих в пищевой и перерабатывающей промышленности региона </w:t>
      </w:r>
      <w:r>
        <w:rPr>
          <w:rFonts w:ascii="Times New Roman" w:hAnsi="Times New Roman" w:cs="Times New Roman"/>
          <w:sz w:val="28"/>
          <w:szCs w:val="28"/>
        </w:rPr>
        <w:t xml:space="preserve">на 1 января 2022 года </w:t>
      </w:r>
      <w:r w:rsidRPr="00BF25AC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ила - </w:t>
      </w:r>
      <w:r w:rsidRPr="00BF25AC">
        <w:rPr>
          <w:rFonts w:ascii="Times New Roman" w:hAnsi="Times New Roman" w:cs="Times New Roman"/>
          <w:sz w:val="28"/>
          <w:szCs w:val="28"/>
        </w:rPr>
        <w:t xml:space="preserve"> 12 990 </w:t>
      </w:r>
      <w:r>
        <w:rPr>
          <w:rFonts w:ascii="Times New Roman" w:hAnsi="Times New Roman" w:cs="Times New Roman"/>
          <w:sz w:val="28"/>
          <w:szCs w:val="28"/>
        </w:rPr>
        <w:t xml:space="preserve">человек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F25AC">
        <w:rPr>
          <w:rFonts w:ascii="Times New Roman" w:hAnsi="Times New Roman" w:cs="Times New Roman"/>
          <w:sz w:val="28"/>
          <w:szCs w:val="28"/>
        </w:rPr>
        <w:t xml:space="preserve"> в организациях занято 8 730 человек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D7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1D4" w:rsidRPr="00BF25AC" w:rsidRDefault="004D71D4" w:rsidP="00F34E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в отрасли</w:t>
      </w:r>
      <w:r w:rsidR="00A81875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 в 2021 году составляла 38</w:t>
      </w:r>
      <w:r w:rsidR="00F34E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449</w:t>
      </w:r>
      <w:r w:rsidR="00F34E04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 В сопоставимых ценах к уровню 2020 года произошло снижение на 0,2%.</w:t>
      </w:r>
    </w:p>
    <w:p w:rsidR="00C17D26" w:rsidRDefault="00F34E04" w:rsidP="00F34E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34E04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F34E04">
        <w:rPr>
          <w:rFonts w:ascii="Times New Roman" w:hAnsi="Times New Roman" w:cs="Times New Roman"/>
          <w:i/>
          <w:sz w:val="28"/>
          <w:szCs w:val="28"/>
        </w:rPr>
        <w:t>: по Иркутской области среднемесячная заработная плата составляла - 54 433,1 рублей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965A1" w:rsidRDefault="00C965A1" w:rsidP="00F34E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Предприятиями отрасли в консолидированный бюджет Российской Федерации </w:t>
      </w:r>
      <w:r w:rsidR="00A81875"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="005D3699">
        <w:rPr>
          <w:rFonts w:ascii="Times New Roman" w:hAnsi="Times New Roman" w:cs="Times New Roman"/>
          <w:sz w:val="28"/>
          <w:szCs w:val="28"/>
        </w:rPr>
        <w:t>перечислено 1 542 366 тыс. рублей.</w:t>
      </w:r>
    </w:p>
    <w:p w:rsidR="008E3527" w:rsidRPr="00C965A1" w:rsidRDefault="008E3527" w:rsidP="00F34E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8 месяцев 2022 года перечислено 1 012 085 тыс. рублей</w:t>
      </w:r>
      <w:r w:rsidR="00A81875">
        <w:rPr>
          <w:rFonts w:ascii="Times New Roman" w:hAnsi="Times New Roman" w:cs="Times New Roman"/>
          <w:sz w:val="28"/>
          <w:szCs w:val="28"/>
        </w:rPr>
        <w:t xml:space="preserve">, что </w:t>
      </w:r>
      <w:r w:rsidR="00A81875" w:rsidRPr="00F82C2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82C20" w:rsidRPr="00F82C20">
        <w:rPr>
          <w:rFonts w:ascii="Times New Roman" w:hAnsi="Times New Roman" w:cs="Times New Roman"/>
          <w:sz w:val="28"/>
          <w:szCs w:val="28"/>
        </w:rPr>
        <w:t>110</w:t>
      </w:r>
      <w:r w:rsidR="00A81875" w:rsidRPr="00F82C20">
        <w:rPr>
          <w:rFonts w:ascii="Times New Roman" w:hAnsi="Times New Roman" w:cs="Times New Roman"/>
          <w:sz w:val="28"/>
          <w:szCs w:val="28"/>
        </w:rPr>
        <w:t>% к аналогичному</w:t>
      </w:r>
      <w:r w:rsidR="00A81875">
        <w:rPr>
          <w:rFonts w:ascii="Times New Roman" w:hAnsi="Times New Roman" w:cs="Times New Roman"/>
          <w:sz w:val="28"/>
          <w:szCs w:val="28"/>
        </w:rPr>
        <w:t xml:space="preserve"> периоду прошлого года</w:t>
      </w:r>
      <w:r w:rsidR="00A94DD9">
        <w:rPr>
          <w:rFonts w:ascii="Times New Roman" w:hAnsi="Times New Roman" w:cs="Times New Roman"/>
          <w:sz w:val="28"/>
          <w:szCs w:val="28"/>
        </w:rPr>
        <w:t xml:space="preserve"> (902 102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9BD" w:rsidRDefault="003B19BD" w:rsidP="007428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82B" w:rsidRDefault="00494D68" w:rsidP="007428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82B">
        <w:rPr>
          <w:rFonts w:ascii="Times New Roman" w:hAnsi="Times New Roman" w:cs="Times New Roman"/>
          <w:b/>
          <w:sz w:val="28"/>
          <w:szCs w:val="28"/>
        </w:rPr>
        <w:t>Общая информация по производству основных видов пищевой продукции</w:t>
      </w:r>
    </w:p>
    <w:p w:rsidR="004C47DA" w:rsidRDefault="004C47DA" w:rsidP="00742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DA"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D9" w:rsidRDefault="001A3CE8" w:rsidP="004C47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82B">
        <w:rPr>
          <w:rFonts w:ascii="Times New Roman" w:hAnsi="Times New Roman" w:cs="Times New Roman"/>
          <w:sz w:val="28"/>
          <w:szCs w:val="28"/>
        </w:rPr>
        <w:t xml:space="preserve">В </w:t>
      </w:r>
      <w:r w:rsidR="001A25A2" w:rsidRPr="0074282B">
        <w:rPr>
          <w:rFonts w:ascii="Times New Roman" w:hAnsi="Times New Roman" w:cs="Times New Roman"/>
          <w:sz w:val="28"/>
          <w:szCs w:val="28"/>
        </w:rPr>
        <w:t xml:space="preserve">общих объемах производства </w:t>
      </w:r>
      <w:r w:rsidR="000B4FCE" w:rsidRPr="0074282B">
        <w:rPr>
          <w:rFonts w:ascii="Times New Roman" w:hAnsi="Times New Roman" w:cs="Times New Roman"/>
          <w:sz w:val="28"/>
          <w:szCs w:val="28"/>
        </w:rPr>
        <w:t>Сибирского</w:t>
      </w:r>
      <w:r w:rsidR="00072511" w:rsidRPr="0074282B">
        <w:rPr>
          <w:rFonts w:ascii="Times New Roman" w:hAnsi="Times New Roman" w:cs="Times New Roman"/>
          <w:sz w:val="28"/>
          <w:szCs w:val="28"/>
        </w:rPr>
        <w:t xml:space="preserve"> </w:t>
      </w:r>
      <w:r w:rsidR="003E3DEF" w:rsidRPr="0074282B">
        <w:rPr>
          <w:rFonts w:ascii="Times New Roman" w:hAnsi="Times New Roman" w:cs="Times New Roman"/>
          <w:sz w:val="28"/>
          <w:szCs w:val="28"/>
        </w:rPr>
        <w:t>ф</w:t>
      </w:r>
      <w:r w:rsidR="000B4FCE" w:rsidRPr="0074282B">
        <w:rPr>
          <w:rFonts w:ascii="Times New Roman" w:hAnsi="Times New Roman" w:cs="Times New Roman"/>
          <w:sz w:val="28"/>
          <w:szCs w:val="28"/>
        </w:rPr>
        <w:t>едерального</w:t>
      </w:r>
      <w:r w:rsidR="00072511" w:rsidRPr="0074282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B4FCE" w:rsidRPr="0074282B">
        <w:rPr>
          <w:rFonts w:ascii="Times New Roman" w:hAnsi="Times New Roman" w:cs="Times New Roman"/>
          <w:sz w:val="28"/>
          <w:szCs w:val="28"/>
        </w:rPr>
        <w:t>а</w:t>
      </w:r>
      <w:r w:rsidR="00072511" w:rsidRPr="0074282B">
        <w:rPr>
          <w:rFonts w:ascii="Times New Roman" w:hAnsi="Times New Roman" w:cs="Times New Roman"/>
          <w:sz w:val="28"/>
          <w:szCs w:val="28"/>
        </w:rPr>
        <w:t xml:space="preserve"> на долю предприятий региона приходится</w:t>
      </w:r>
      <w:r w:rsidR="003265D9">
        <w:rPr>
          <w:rFonts w:ascii="Times New Roman" w:hAnsi="Times New Roman" w:cs="Times New Roman"/>
          <w:sz w:val="28"/>
          <w:szCs w:val="28"/>
        </w:rPr>
        <w:t>:</w:t>
      </w:r>
    </w:p>
    <w:p w:rsidR="00953372" w:rsidRDefault="00953372" w:rsidP="004063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637D" w:rsidRDefault="0040637D" w:rsidP="004063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637D">
        <w:rPr>
          <w:rFonts w:ascii="Times New Roman" w:hAnsi="Times New Roman" w:cs="Times New Roman"/>
          <w:b/>
          <w:i/>
          <w:sz w:val="28"/>
          <w:szCs w:val="28"/>
        </w:rPr>
        <w:t xml:space="preserve">Доля Иркутской области в объемах производства пищевой продукции </w:t>
      </w:r>
    </w:p>
    <w:p w:rsidR="0040637D" w:rsidRDefault="0040637D" w:rsidP="004063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40637D">
        <w:rPr>
          <w:rFonts w:ascii="Times New Roman" w:hAnsi="Times New Roman" w:cs="Times New Roman"/>
          <w:b/>
          <w:i/>
          <w:sz w:val="28"/>
          <w:szCs w:val="28"/>
        </w:rPr>
        <w:t>Сибирском федеральном округе</w:t>
      </w:r>
    </w:p>
    <w:p w:rsidR="0040637D" w:rsidRPr="0040637D" w:rsidRDefault="0040637D" w:rsidP="004063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007" w:type="dxa"/>
        <w:tblLook w:val="04A0" w:firstRow="1" w:lastRow="0" w:firstColumn="1" w:lastColumn="0" w:noHBand="0" w:noVBand="1"/>
      </w:tblPr>
      <w:tblGrid>
        <w:gridCol w:w="959"/>
        <w:gridCol w:w="4536"/>
        <w:gridCol w:w="2230"/>
        <w:gridCol w:w="2282"/>
      </w:tblGrid>
      <w:tr w:rsidR="003265D9" w:rsidTr="003265D9">
        <w:tc>
          <w:tcPr>
            <w:tcW w:w="959" w:type="dxa"/>
          </w:tcPr>
          <w:p w:rsidR="003265D9" w:rsidRPr="007072BF" w:rsidRDefault="003265D9" w:rsidP="00EC4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65D9" w:rsidRPr="007072BF" w:rsidRDefault="003265D9" w:rsidP="00EC4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3265D9" w:rsidRPr="007072BF" w:rsidRDefault="003265D9" w:rsidP="00EC4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0" w:type="dxa"/>
          </w:tcPr>
          <w:p w:rsidR="003265D9" w:rsidRPr="007072BF" w:rsidRDefault="003265D9" w:rsidP="00C94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282" w:type="dxa"/>
          </w:tcPr>
          <w:p w:rsidR="003265D9" w:rsidRPr="007072BF" w:rsidRDefault="003265D9" w:rsidP="00326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месяцев </w:t>
            </w:r>
            <w:r w:rsidRPr="007072B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265D9" w:rsidTr="00C94946">
        <w:tc>
          <w:tcPr>
            <w:tcW w:w="959" w:type="dxa"/>
          </w:tcPr>
          <w:p w:rsidR="003265D9" w:rsidRPr="003265D9" w:rsidRDefault="003265D9" w:rsidP="00EC49C1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65D9" w:rsidRPr="0074282B" w:rsidRDefault="00C205C8" w:rsidP="00C2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>аргарин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 xml:space="preserve"> и спред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30" w:type="dxa"/>
          </w:tcPr>
          <w:p w:rsidR="003265D9" w:rsidRPr="0074282B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2B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82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5AC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3265D9" w:rsidTr="00C94946">
        <w:tc>
          <w:tcPr>
            <w:tcW w:w="959" w:type="dxa"/>
          </w:tcPr>
          <w:p w:rsidR="003265D9" w:rsidRPr="003265D9" w:rsidRDefault="003265D9" w:rsidP="00EC49C1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65D9" w:rsidRPr="0074282B" w:rsidRDefault="00C205C8" w:rsidP="00C9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>асла растительные</w:t>
            </w:r>
          </w:p>
        </w:tc>
        <w:tc>
          <w:tcPr>
            <w:tcW w:w="2230" w:type="dxa"/>
          </w:tcPr>
          <w:p w:rsidR="003265D9" w:rsidRPr="0074282B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2B">
              <w:rPr>
                <w:rFonts w:ascii="Times New Roman" w:hAnsi="Times New Roman" w:cs="Times New Roman"/>
                <w:sz w:val="28"/>
                <w:szCs w:val="28"/>
              </w:rPr>
              <w:t>20,0%</w:t>
            </w:r>
          </w:p>
        </w:tc>
        <w:tc>
          <w:tcPr>
            <w:tcW w:w="2282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5AC">
              <w:rPr>
                <w:rFonts w:ascii="Times New Roman" w:hAnsi="Times New Roman" w:cs="Times New Roman"/>
                <w:sz w:val="28"/>
                <w:szCs w:val="28"/>
              </w:rPr>
              <w:t>20,0%</w:t>
            </w:r>
          </w:p>
        </w:tc>
      </w:tr>
      <w:tr w:rsidR="003265D9" w:rsidTr="00C94946">
        <w:tc>
          <w:tcPr>
            <w:tcW w:w="959" w:type="dxa"/>
          </w:tcPr>
          <w:p w:rsidR="003265D9" w:rsidRPr="003265D9" w:rsidRDefault="003265D9" w:rsidP="00EC49C1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65D9" w:rsidRDefault="00C205C8" w:rsidP="00C9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 xml:space="preserve">олбасных изделий  </w:t>
            </w:r>
          </w:p>
        </w:tc>
        <w:tc>
          <w:tcPr>
            <w:tcW w:w="2230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2B">
              <w:rPr>
                <w:rFonts w:ascii="Times New Roman" w:hAnsi="Times New Roman" w:cs="Times New Roman"/>
                <w:sz w:val="28"/>
                <w:szCs w:val="28"/>
              </w:rPr>
              <w:t>11,05%</w:t>
            </w:r>
          </w:p>
        </w:tc>
        <w:tc>
          <w:tcPr>
            <w:tcW w:w="2282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5AC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5D9" w:rsidTr="00C94946">
        <w:tc>
          <w:tcPr>
            <w:tcW w:w="959" w:type="dxa"/>
          </w:tcPr>
          <w:p w:rsidR="003265D9" w:rsidRPr="003265D9" w:rsidRDefault="003265D9" w:rsidP="00EC49C1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65D9" w:rsidRDefault="00C205C8" w:rsidP="00C9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>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сельскохозяйственной птицы  </w:t>
            </w:r>
          </w:p>
        </w:tc>
        <w:tc>
          <w:tcPr>
            <w:tcW w:w="2230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11,9%</w:t>
            </w:r>
          </w:p>
        </w:tc>
        <w:tc>
          <w:tcPr>
            <w:tcW w:w="2282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5AC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5D9" w:rsidTr="00C94946">
        <w:tc>
          <w:tcPr>
            <w:tcW w:w="959" w:type="dxa"/>
          </w:tcPr>
          <w:p w:rsidR="003265D9" w:rsidRPr="003265D9" w:rsidRDefault="003265D9" w:rsidP="00EC49C1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65D9" w:rsidRPr="0074282B" w:rsidRDefault="00C205C8" w:rsidP="00C94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>леб и хлебобулочных изделий недлительного хранения</w:t>
            </w:r>
          </w:p>
        </w:tc>
        <w:tc>
          <w:tcPr>
            <w:tcW w:w="2230" w:type="dxa"/>
          </w:tcPr>
          <w:p w:rsidR="003265D9" w:rsidRPr="0074282B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2B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82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5AC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5D9" w:rsidTr="00C94946">
        <w:tc>
          <w:tcPr>
            <w:tcW w:w="959" w:type="dxa"/>
          </w:tcPr>
          <w:p w:rsidR="003265D9" w:rsidRPr="003265D9" w:rsidRDefault="003265D9" w:rsidP="00EC49C1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65D9" w:rsidRDefault="00C205C8" w:rsidP="00C2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 xml:space="preserve">ереработанное на пищевую продукцию,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 xml:space="preserve"> и субпродукт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30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2B">
              <w:rPr>
                <w:rFonts w:ascii="Times New Roman" w:hAnsi="Times New Roman" w:cs="Times New Roman"/>
                <w:sz w:val="28"/>
                <w:szCs w:val="28"/>
              </w:rPr>
              <w:t>5,4%</w:t>
            </w:r>
          </w:p>
        </w:tc>
        <w:tc>
          <w:tcPr>
            <w:tcW w:w="2282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5AC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5D9" w:rsidTr="003265D9">
        <w:tc>
          <w:tcPr>
            <w:tcW w:w="959" w:type="dxa"/>
          </w:tcPr>
          <w:p w:rsidR="003265D9" w:rsidRPr="003265D9" w:rsidRDefault="003265D9" w:rsidP="00EC49C1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65D9" w:rsidRDefault="00C205C8" w:rsidP="00C2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="003265D9" w:rsidRPr="00BF25AC">
              <w:t xml:space="preserve"> 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>сыро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 xml:space="preserve"> крупного рогатого скота, козье и овечье</w:t>
            </w:r>
          </w:p>
        </w:tc>
        <w:tc>
          <w:tcPr>
            <w:tcW w:w="2230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2B">
              <w:rPr>
                <w:rFonts w:ascii="Times New Roman" w:hAnsi="Times New Roman" w:cs="Times New Roman"/>
                <w:sz w:val="28"/>
                <w:szCs w:val="28"/>
              </w:rPr>
              <w:t>6,8%</w:t>
            </w:r>
          </w:p>
        </w:tc>
        <w:tc>
          <w:tcPr>
            <w:tcW w:w="2282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5AC">
              <w:rPr>
                <w:rFonts w:ascii="Times New Roman" w:hAnsi="Times New Roman" w:cs="Times New Roman"/>
                <w:sz w:val="28"/>
                <w:szCs w:val="28"/>
              </w:rPr>
              <w:t>6,2%</w:t>
            </w:r>
          </w:p>
        </w:tc>
      </w:tr>
      <w:tr w:rsidR="003265D9" w:rsidTr="003265D9">
        <w:tc>
          <w:tcPr>
            <w:tcW w:w="959" w:type="dxa"/>
          </w:tcPr>
          <w:p w:rsidR="003265D9" w:rsidRPr="003265D9" w:rsidRDefault="003265D9" w:rsidP="00EC49C1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65D9" w:rsidRDefault="00C205C8" w:rsidP="00C2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 xml:space="preserve"> издели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30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2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82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5AC">
              <w:rPr>
                <w:rFonts w:ascii="Times New Roman" w:hAnsi="Times New Roman" w:cs="Times New Roman"/>
                <w:sz w:val="28"/>
                <w:szCs w:val="28"/>
              </w:rPr>
              <w:t>3,7%</w:t>
            </w:r>
          </w:p>
        </w:tc>
      </w:tr>
      <w:tr w:rsidR="003265D9" w:rsidTr="003265D9">
        <w:tc>
          <w:tcPr>
            <w:tcW w:w="959" w:type="dxa"/>
          </w:tcPr>
          <w:p w:rsidR="003265D9" w:rsidRPr="003265D9" w:rsidRDefault="003265D9" w:rsidP="00EC49C1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65D9" w:rsidRDefault="00C205C8" w:rsidP="00C2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>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 xml:space="preserve"> и консервированн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2B">
              <w:rPr>
                <w:rFonts w:ascii="Times New Roman" w:hAnsi="Times New Roman" w:cs="Times New Roman"/>
                <w:sz w:val="28"/>
                <w:szCs w:val="28"/>
              </w:rPr>
              <w:t>3,4%</w:t>
            </w:r>
          </w:p>
        </w:tc>
        <w:tc>
          <w:tcPr>
            <w:tcW w:w="2282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5AC">
              <w:rPr>
                <w:rFonts w:ascii="Times New Roman" w:hAnsi="Times New Roman" w:cs="Times New Roman"/>
                <w:sz w:val="28"/>
                <w:szCs w:val="28"/>
              </w:rPr>
              <w:t>3,3%</w:t>
            </w:r>
          </w:p>
        </w:tc>
      </w:tr>
      <w:tr w:rsidR="003265D9" w:rsidTr="003265D9">
        <w:tc>
          <w:tcPr>
            <w:tcW w:w="959" w:type="dxa"/>
          </w:tcPr>
          <w:p w:rsidR="003265D9" w:rsidRPr="003265D9" w:rsidRDefault="003265D9" w:rsidP="00EC49C1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65D9" w:rsidRPr="0074282B" w:rsidRDefault="00C205C8" w:rsidP="00742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 xml:space="preserve"> сливочно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30" w:type="dxa"/>
          </w:tcPr>
          <w:p w:rsidR="003265D9" w:rsidRPr="0074282B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2B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82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5AC">
              <w:rPr>
                <w:rFonts w:ascii="Times New Roman" w:hAnsi="Times New Roman" w:cs="Times New Roman"/>
                <w:sz w:val="28"/>
                <w:szCs w:val="28"/>
              </w:rPr>
              <w:t>2,6%</w:t>
            </w:r>
          </w:p>
        </w:tc>
      </w:tr>
      <w:tr w:rsidR="003265D9" w:rsidTr="003265D9">
        <w:tc>
          <w:tcPr>
            <w:tcW w:w="959" w:type="dxa"/>
          </w:tcPr>
          <w:p w:rsidR="003265D9" w:rsidRPr="003265D9" w:rsidRDefault="003265D9" w:rsidP="00EC49C1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65D9" w:rsidRPr="0074282B" w:rsidRDefault="00C205C8" w:rsidP="00C2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 xml:space="preserve"> пшеничн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3265D9" w:rsidRPr="0074282B">
              <w:rPr>
                <w:rFonts w:ascii="Times New Roman" w:hAnsi="Times New Roman" w:cs="Times New Roman"/>
                <w:sz w:val="28"/>
                <w:szCs w:val="28"/>
              </w:rPr>
              <w:t xml:space="preserve"> и пшенично-ржан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230" w:type="dxa"/>
          </w:tcPr>
          <w:p w:rsidR="003265D9" w:rsidRPr="0074282B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2B">
              <w:rPr>
                <w:rFonts w:ascii="Times New Roman" w:hAnsi="Times New Roman" w:cs="Times New Roman"/>
                <w:sz w:val="28"/>
                <w:szCs w:val="28"/>
              </w:rPr>
              <w:t>0,7%</w:t>
            </w:r>
          </w:p>
        </w:tc>
        <w:tc>
          <w:tcPr>
            <w:tcW w:w="2282" w:type="dxa"/>
          </w:tcPr>
          <w:p w:rsidR="003265D9" w:rsidRDefault="003265D9" w:rsidP="0088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C3"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</w:tr>
    </w:tbl>
    <w:p w:rsidR="007072BF" w:rsidRDefault="007072BF" w:rsidP="00FC1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CA1" w:rsidRDefault="00CB5CA1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Вернуться к слайду 2 </w:t>
      </w:r>
    </w:p>
    <w:p w:rsidR="00405226" w:rsidRPr="00B93473" w:rsidRDefault="00405226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473">
        <w:rPr>
          <w:rFonts w:ascii="Times New Roman" w:hAnsi="Times New Roman" w:cs="Times New Roman"/>
          <w:b/>
          <w:i/>
          <w:sz w:val="28"/>
          <w:szCs w:val="28"/>
        </w:rPr>
        <w:t>Индекс производства пищевой продукции в 2021 году составил 99,5%.</w:t>
      </w:r>
    </w:p>
    <w:p w:rsidR="0065014D" w:rsidRPr="00BF25AC" w:rsidRDefault="00FC1134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</w:t>
      </w:r>
      <w:r w:rsidR="007B1F47" w:rsidRPr="00BF25AC">
        <w:rPr>
          <w:rFonts w:ascii="Times New Roman" w:hAnsi="Times New Roman" w:cs="Times New Roman"/>
          <w:sz w:val="28"/>
          <w:szCs w:val="28"/>
        </w:rPr>
        <w:t xml:space="preserve"> высокими </w:t>
      </w:r>
      <w:proofErr w:type="gramStart"/>
      <w:r w:rsidR="007B1F47" w:rsidRPr="00BF25AC">
        <w:rPr>
          <w:rFonts w:ascii="Times New Roman" w:hAnsi="Times New Roman" w:cs="Times New Roman"/>
          <w:sz w:val="28"/>
          <w:szCs w:val="28"/>
        </w:rPr>
        <w:t>темпами</w:t>
      </w:r>
      <w:r w:rsidR="006D347A" w:rsidRPr="00BF25AC">
        <w:rPr>
          <w:rFonts w:ascii="Times New Roman" w:hAnsi="Times New Roman" w:cs="Times New Roman"/>
          <w:sz w:val="28"/>
          <w:szCs w:val="28"/>
        </w:rPr>
        <w:t xml:space="preserve"> </w:t>
      </w:r>
      <w:r w:rsidR="007B1F47" w:rsidRPr="00BF25AC">
        <w:rPr>
          <w:rFonts w:ascii="Times New Roman" w:hAnsi="Times New Roman" w:cs="Times New Roman"/>
          <w:sz w:val="28"/>
          <w:szCs w:val="28"/>
        </w:rPr>
        <w:t xml:space="preserve"> </w:t>
      </w:r>
      <w:r w:rsidR="00A818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1875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="007B1F47" w:rsidRPr="00BF25AC">
        <w:rPr>
          <w:rFonts w:ascii="Times New Roman" w:hAnsi="Times New Roman" w:cs="Times New Roman"/>
          <w:sz w:val="28"/>
          <w:szCs w:val="28"/>
        </w:rPr>
        <w:t>развивалось производство</w:t>
      </w:r>
      <w:r w:rsidR="0079638B" w:rsidRPr="00BF25AC">
        <w:rPr>
          <w:rFonts w:ascii="Times New Roman" w:hAnsi="Times New Roman" w:cs="Times New Roman"/>
          <w:sz w:val="28"/>
          <w:szCs w:val="28"/>
        </w:rPr>
        <w:t xml:space="preserve"> следующих видов пищевой продукции:</w:t>
      </w:r>
      <w:r w:rsidR="00E76D69" w:rsidRPr="00BF2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14D" w:rsidRPr="00BF25AC" w:rsidRDefault="0075519F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5014D" w:rsidRPr="00BF25AC">
        <w:rPr>
          <w:rFonts w:ascii="Times New Roman" w:hAnsi="Times New Roman" w:cs="Times New Roman"/>
          <w:sz w:val="28"/>
          <w:szCs w:val="28"/>
        </w:rPr>
        <w:t>олок</w:t>
      </w:r>
      <w:r>
        <w:rPr>
          <w:rFonts w:ascii="Times New Roman" w:hAnsi="Times New Roman" w:cs="Times New Roman"/>
          <w:sz w:val="28"/>
          <w:szCs w:val="28"/>
        </w:rPr>
        <w:t>а сырого</w:t>
      </w:r>
      <w:r w:rsidR="0065014D" w:rsidRPr="00BF25AC">
        <w:rPr>
          <w:rFonts w:ascii="Times New Roman" w:hAnsi="Times New Roman" w:cs="Times New Roman"/>
          <w:sz w:val="28"/>
          <w:szCs w:val="28"/>
        </w:rPr>
        <w:t xml:space="preserve"> крупного рогатого скота, козье и овечье, переработанное на пищевую продукцию (103%);</w:t>
      </w:r>
    </w:p>
    <w:p w:rsidR="0065014D" w:rsidRPr="00BF25AC" w:rsidRDefault="0075519F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014D" w:rsidRPr="00BF25AC">
        <w:rPr>
          <w:rFonts w:ascii="Times New Roman" w:hAnsi="Times New Roman" w:cs="Times New Roman"/>
          <w:sz w:val="28"/>
          <w:szCs w:val="28"/>
        </w:rPr>
        <w:t>ыр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014D" w:rsidRPr="00BF25AC">
        <w:rPr>
          <w:rFonts w:ascii="Times New Roman" w:hAnsi="Times New Roman" w:cs="Times New Roman"/>
          <w:sz w:val="28"/>
          <w:szCs w:val="28"/>
        </w:rPr>
        <w:t xml:space="preserve"> и творог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014D" w:rsidRPr="00BF25AC">
        <w:rPr>
          <w:rFonts w:ascii="Times New Roman" w:hAnsi="Times New Roman" w:cs="Times New Roman"/>
          <w:sz w:val="28"/>
          <w:szCs w:val="28"/>
        </w:rPr>
        <w:t>, за счет увеличения производства творога (107%);</w:t>
      </w:r>
    </w:p>
    <w:p w:rsidR="00E756CC" w:rsidRPr="00BF25AC" w:rsidRDefault="0075519F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говядины</w:t>
      </w:r>
      <w:r w:rsidR="00E756CC" w:rsidRPr="00BF25AC">
        <w:rPr>
          <w:rFonts w:ascii="Times New Roman" w:hAnsi="Times New Roman" w:cs="Times New Roman"/>
          <w:sz w:val="28"/>
          <w:szCs w:val="28"/>
        </w:rPr>
        <w:t>, кроме субпродуктов (103,9%);</w:t>
      </w:r>
    </w:p>
    <w:p w:rsidR="0065014D" w:rsidRPr="00BF25AC" w:rsidRDefault="0075519F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5014D" w:rsidRPr="00BF25AC">
        <w:rPr>
          <w:rFonts w:ascii="Times New Roman" w:hAnsi="Times New Roman" w:cs="Times New Roman"/>
          <w:sz w:val="28"/>
          <w:szCs w:val="28"/>
        </w:rPr>
        <w:t>здели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5014D" w:rsidRPr="00BF25AC">
        <w:rPr>
          <w:rFonts w:ascii="Times New Roman" w:hAnsi="Times New Roman" w:cs="Times New Roman"/>
          <w:sz w:val="28"/>
          <w:szCs w:val="28"/>
        </w:rPr>
        <w:t xml:space="preserve"> колбасны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5014D" w:rsidRPr="00BF25AC">
        <w:rPr>
          <w:rFonts w:ascii="Times New Roman" w:hAnsi="Times New Roman" w:cs="Times New Roman"/>
          <w:sz w:val="28"/>
          <w:szCs w:val="28"/>
        </w:rPr>
        <w:t xml:space="preserve"> варен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5014D" w:rsidRPr="00BF25AC">
        <w:rPr>
          <w:rFonts w:ascii="Times New Roman" w:hAnsi="Times New Roman" w:cs="Times New Roman"/>
          <w:sz w:val="28"/>
          <w:szCs w:val="28"/>
        </w:rPr>
        <w:t xml:space="preserve"> (100,9%);</w:t>
      </w:r>
    </w:p>
    <w:p w:rsidR="0065014D" w:rsidRPr="00BF25AC" w:rsidRDefault="0075519F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014D" w:rsidRPr="00BF25AC">
        <w:rPr>
          <w:rFonts w:ascii="Times New Roman" w:hAnsi="Times New Roman" w:cs="Times New Roman"/>
          <w:sz w:val="28"/>
          <w:szCs w:val="28"/>
        </w:rPr>
        <w:t>ыб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14D" w:rsidRPr="00BF25AC">
        <w:rPr>
          <w:rFonts w:ascii="Times New Roman" w:hAnsi="Times New Roman" w:cs="Times New Roman"/>
          <w:sz w:val="28"/>
          <w:szCs w:val="28"/>
        </w:rPr>
        <w:t xml:space="preserve"> переработанн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14D" w:rsidRPr="00BF25A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5014D" w:rsidRPr="00BF25AC">
        <w:rPr>
          <w:rFonts w:ascii="Times New Roman" w:hAnsi="Times New Roman" w:cs="Times New Roman"/>
          <w:sz w:val="28"/>
          <w:szCs w:val="28"/>
        </w:rPr>
        <w:t>консервированн</w:t>
      </w:r>
      <w:r w:rsidR="009E79D6">
        <w:rPr>
          <w:rFonts w:ascii="Times New Roman" w:hAnsi="Times New Roman" w:cs="Times New Roman"/>
          <w:sz w:val="28"/>
          <w:szCs w:val="28"/>
        </w:rPr>
        <w:t xml:space="preserve">ой </w:t>
      </w:r>
      <w:r w:rsidR="0065014D" w:rsidRPr="00BF25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5014D" w:rsidRPr="00BF25AC">
        <w:rPr>
          <w:rFonts w:ascii="Times New Roman" w:hAnsi="Times New Roman" w:cs="Times New Roman"/>
          <w:sz w:val="28"/>
          <w:szCs w:val="28"/>
        </w:rPr>
        <w:t>113,7%);</w:t>
      </w:r>
    </w:p>
    <w:p w:rsidR="0065014D" w:rsidRPr="00BF25AC" w:rsidRDefault="0075519F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7D72" w:rsidRPr="00BF25AC">
        <w:rPr>
          <w:rFonts w:ascii="Times New Roman" w:hAnsi="Times New Roman" w:cs="Times New Roman"/>
          <w:sz w:val="28"/>
          <w:szCs w:val="28"/>
        </w:rPr>
        <w:t>лодовоовощны</w:t>
      </w:r>
      <w:r>
        <w:rPr>
          <w:rFonts w:ascii="Times New Roman" w:hAnsi="Times New Roman" w:cs="Times New Roman"/>
          <w:sz w:val="28"/>
          <w:szCs w:val="28"/>
        </w:rPr>
        <w:t>х консервов</w:t>
      </w:r>
      <w:r w:rsidR="00EF7D72" w:rsidRPr="00BF25AC">
        <w:rPr>
          <w:rFonts w:ascii="Times New Roman" w:hAnsi="Times New Roman" w:cs="Times New Roman"/>
          <w:sz w:val="28"/>
          <w:szCs w:val="28"/>
        </w:rPr>
        <w:t xml:space="preserve"> (103,1</w:t>
      </w:r>
      <w:r w:rsidR="0065014D" w:rsidRPr="00BF25AC">
        <w:rPr>
          <w:rFonts w:ascii="Times New Roman" w:hAnsi="Times New Roman" w:cs="Times New Roman"/>
          <w:sz w:val="28"/>
          <w:szCs w:val="28"/>
        </w:rPr>
        <w:t>%);</w:t>
      </w:r>
    </w:p>
    <w:p w:rsidR="0065014D" w:rsidRPr="00BF25AC" w:rsidRDefault="0075519F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65014D" w:rsidRPr="00BF25AC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5014D" w:rsidRPr="00BF25AC">
        <w:rPr>
          <w:rFonts w:ascii="Times New Roman" w:hAnsi="Times New Roman" w:cs="Times New Roman"/>
          <w:sz w:val="28"/>
          <w:szCs w:val="28"/>
        </w:rPr>
        <w:t>пшеничн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14D" w:rsidRPr="00BF25AC">
        <w:rPr>
          <w:rFonts w:ascii="Times New Roman" w:hAnsi="Times New Roman" w:cs="Times New Roman"/>
          <w:sz w:val="28"/>
          <w:szCs w:val="28"/>
        </w:rPr>
        <w:t xml:space="preserve"> и пшенично-ржан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14D" w:rsidRPr="00BF25AC">
        <w:rPr>
          <w:rFonts w:ascii="Times New Roman" w:hAnsi="Times New Roman" w:cs="Times New Roman"/>
          <w:sz w:val="28"/>
          <w:szCs w:val="28"/>
        </w:rPr>
        <w:t xml:space="preserve"> (117,7%);</w:t>
      </w:r>
    </w:p>
    <w:p w:rsidR="0065014D" w:rsidRPr="00BF25AC" w:rsidRDefault="0075519F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изделий</w:t>
      </w:r>
      <w:r w:rsidR="0065014D" w:rsidRPr="00BF25AC">
        <w:rPr>
          <w:rFonts w:ascii="Times New Roman" w:hAnsi="Times New Roman" w:cs="Times New Roman"/>
          <w:sz w:val="28"/>
          <w:szCs w:val="28"/>
        </w:rPr>
        <w:t xml:space="preserve"> мучны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5014D" w:rsidRPr="00BF25AC">
        <w:rPr>
          <w:rFonts w:ascii="Times New Roman" w:hAnsi="Times New Roman" w:cs="Times New Roman"/>
          <w:sz w:val="28"/>
          <w:szCs w:val="28"/>
        </w:rPr>
        <w:t xml:space="preserve"> кондитерски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5014D" w:rsidRPr="00BF25AC">
        <w:rPr>
          <w:rFonts w:ascii="Times New Roman" w:hAnsi="Times New Roman" w:cs="Times New Roman"/>
          <w:sz w:val="28"/>
          <w:szCs w:val="28"/>
        </w:rPr>
        <w:t>, торт</w:t>
      </w:r>
      <w:r>
        <w:rPr>
          <w:rFonts w:ascii="Times New Roman" w:hAnsi="Times New Roman" w:cs="Times New Roman"/>
          <w:sz w:val="28"/>
          <w:szCs w:val="28"/>
        </w:rPr>
        <w:t>ов и пирожных</w:t>
      </w:r>
      <w:r w:rsidR="0065014D" w:rsidRPr="00BF25AC">
        <w:rPr>
          <w:rFonts w:ascii="Times New Roman" w:hAnsi="Times New Roman" w:cs="Times New Roman"/>
          <w:sz w:val="28"/>
          <w:szCs w:val="28"/>
        </w:rPr>
        <w:t xml:space="preserve"> недлительного хранения (113,2%);</w:t>
      </w:r>
    </w:p>
    <w:p w:rsidR="006A4117" w:rsidRPr="00BF25AC" w:rsidRDefault="0075519F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A4117" w:rsidRPr="00BF25AC">
        <w:rPr>
          <w:rFonts w:ascii="Times New Roman" w:hAnsi="Times New Roman" w:cs="Times New Roman"/>
          <w:sz w:val="28"/>
          <w:szCs w:val="28"/>
        </w:rPr>
        <w:t>айонезов (111,7%);</w:t>
      </w:r>
    </w:p>
    <w:p w:rsidR="006A4117" w:rsidRPr="00BF25AC" w:rsidRDefault="0075519F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4117" w:rsidRPr="00BF25AC">
        <w:rPr>
          <w:rFonts w:ascii="Times New Roman" w:hAnsi="Times New Roman" w:cs="Times New Roman"/>
          <w:sz w:val="28"/>
          <w:szCs w:val="28"/>
        </w:rPr>
        <w:t>родукци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4117" w:rsidRPr="00BF25AC">
        <w:rPr>
          <w:rFonts w:ascii="Times New Roman" w:hAnsi="Times New Roman" w:cs="Times New Roman"/>
          <w:sz w:val="28"/>
          <w:szCs w:val="28"/>
        </w:rPr>
        <w:t xml:space="preserve"> молочн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A4117" w:rsidRPr="00BF25AC">
        <w:rPr>
          <w:rFonts w:ascii="Times New Roman" w:hAnsi="Times New Roman" w:cs="Times New Roman"/>
          <w:sz w:val="28"/>
          <w:szCs w:val="28"/>
        </w:rPr>
        <w:t xml:space="preserve"> для детского питания (107,2%), </w:t>
      </w:r>
      <w:r>
        <w:rPr>
          <w:rFonts w:ascii="Times New Roman" w:hAnsi="Times New Roman" w:cs="Times New Roman"/>
          <w:sz w:val="28"/>
          <w:szCs w:val="28"/>
        </w:rPr>
        <w:t>за счет</w:t>
      </w:r>
      <w:r w:rsidR="006A4117" w:rsidRPr="00BF25AC">
        <w:rPr>
          <w:rFonts w:ascii="Times New Roman" w:hAnsi="Times New Roman" w:cs="Times New Roman"/>
          <w:sz w:val="28"/>
          <w:szCs w:val="28"/>
        </w:rPr>
        <w:t xml:space="preserve"> прироста производства продуктов кисломолочных продуктов для детей раннего возраста;</w:t>
      </w:r>
    </w:p>
    <w:p w:rsidR="0065014D" w:rsidRPr="00BF25AC" w:rsidRDefault="0075519F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кормов</w:t>
      </w:r>
      <w:r w:rsidR="00B55F03" w:rsidRPr="00BF25AC">
        <w:rPr>
          <w:rFonts w:ascii="Times New Roman" w:hAnsi="Times New Roman" w:cs="Times New Roman"/>
          <w:sz w:val="28"/>
          <w:szCs w:val="28"/>
        </w:rPr>
        <w:t xml:space="preserve"> готовы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55F03" w:rsidRPr="00BF25AC">
        <w:rPr>
          <w:rFonts w:ascii="Times New Roman" w:hAnsi="Times New Roman" w:cs="Times New Roman"/>
          <w:sz w:val="28"/>
          <w:szCs w:val="28"/>
        </w:rPr>
        <w:t xml:space="preserve"> для сельскохозяйственных животных (104,2%).</w:t>
      </w:r>
    </w:p>
    <w:p w:rsidR="00F05736" w:rsidRPr="00BF25AC" w:rsidRDefault="00F05736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AC">
        <w:rPr>
          <w:rFonts w:ascii="Times New Roman" w:eastAsia="Calibri" w:hAnsi="Times New Roman" w:cs="Times New Roman"/>
          <w:sz w:val="28"/>
          <w:szCs w:val="28"/>
        </w:rPr>
        <w:t>На уровне прошлого года сохранилось производство мяса</w:t>
      </w:r>
      <w:r w:rsidR="000D1551">
        <w:rPr>
          <w:rFonts w:ascii="Times New Roman" w:eastAsia="Calibri" w:hAnsi="Times New Roman" w:cs="Times New Roman"/>
          <w:sz w:val="28"/>
          <w:szCs w:val="28"/>
        </w:rPr>
        <w:t xml:space="preserve"> и субпродуктов</w:t>
      </w:r>
      <w:r w:rsidRPr="00BF25AC">
        <w:rPr>
          <w:rFonts w:ascii="Times New Roman" w:eastAsia="Calibri" w:hAnsi="Times New Roman" w:cs="Times New Roman"/>
          <w:sz w:val="28"/>
          <w:szCs w:val="28"/>
        </w:rPr>
        <w:t xml:space="preserve"> пищевы</w:t>
      </w:r>
      <w:r w:rsidR="000D1551">
        <w:rPr>
          <w:rFonts w:ascii="Times New Roman" w:eastAsia="Calibri" w:hAnsi="Times New Roman" w:cs="Times New Roman"/>
          <w:sz w:val="28"/>
          <w:szCs w:val="28"/>
        </w:rPr>
        <w:t>х</w:t>
      </w:r>
      <w:r w:rsidRPr="00BF25AC">
        <w:rPr>
          <w:rFonts w:ascii="Times New Roman" w:eastAsia="Calibri" w:hAnsi="Times New Roman" w:cs="Times New Roman"/>
          <w:sz w:val="28"/>
          <w:szCs w:val="28"/>
        </w:rPr>
        <w:t xml:space="preserve"> домашней птицы</w:t>
      </w:r>
      <w:r w:rsidR="0079638B" w:rsidRPr="00BF25AC">
        <w:rPr>
          <w:rFonts w:ascii="Times New Roman" w:eastAsia="Calibri" w:hAnsi="Times New Roman" w:cs="Times New Roman"/>
          <w:sz w:val="28"/>
          <w:szCs w:val="28"/>
        </w:rPr>
        <w:t xml:space="preserve"> (100,3%).</w:t>
      </w:r>
    </w:p>
    <w:p w:rsidR="00936C45" w:rsidRPr="00BF25AC" w:rsidRDefault="007B1F47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AC">
        <w:rPr>
          <w:rFonts w:ascii="Times New Roman" w:hAnsi="Times New Roman" w:cs="Times New Roman"/>
          <w:sz w:val="28"/>
          <w:szCs w:val="28"/>
        </w:rPr>
        <w:t>Снижены объемы производства</w:t>
      </w:r>
      <w:r w:rsidR="00721867" w:rsidRPr="00BF25AC">
        <w:rPr>
          <w:rFonts w:ascii="Times New Roman" w:hAnsi="Times New Roman" w:cs="Times New Roman"/>
          <w:sz w:val="28"/>
          <w:szCs w:val="28"/>
        </w:rPr>
        <w:t>:</w:t>
      </w:r>
      <w:r w:rsidR="00936C45" w:rsidRPr="00BF2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C45" w:rsidRPr="00BF25AC" w:rsidRDefault="00936C45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AC">
        <w:rPr>
          <w:rFonts w:ascii="Times New Roman" w:hAnsi="Times New Roman" w:cs="Times New Roman"/>
          <w:sz w:val="28"/>
          <w:szCs w:val="28"/>
        </w:rPr>
        <w:t>свинины (98,2%);</w:t>
      </w:r>
    </w:p>
    <w:p w:rsidR="00E756CC" w:rsidRPr="00BF25AC" w:rsidRDefault="00E756CC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AC">
        <w:rPr>
          <w:rFonts w:ascii="Times New Roman" w:hAnsi="Times New Roman" w:cs="Times New Roman"/>
          <w:sz w:val="28"/>
          <w:szCs w:val="28"/>
        </w:rPr>
        <w:t xml:space="preserve">хлеб и хлебобулочные изделия (97,1%); </w:t>
      </w:r>
    </w:p>
    <w:p w:rsidR="000D1551" w:rsidRDefault="00E756CC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AC">
        <w:rPr>
          <w:rFonts w:ascii="Times New Roman" w:hAnsi="Times New Roman" w:cs="Times New Roman"/>
          <w:sz w:val="28"/>
          <w:szCs w:val="28"/>
        </w:rPr>
        <w:t>хлебов</w:t>
      </w:r>
      <w:r w:rsidR="00D16B04">
        <w:rPr>
          <w:rFonts w:ascii="Times New Roman" w:hAnsi="Times New Roman" w:cs="Times New Roman"/>
          <w:sz w:val="28"/>
          <w:szCs w:val="28"/>
        </w:rPr>
        <w:t>,</w:t>
      </w:r>
      <w:r w:rsidRPr="00BF25AC">
        <w:rPr>
          <w:rFonts w:ascii="Times New Roman" w:hAnsi="Times New Roman" w:cs="Times New Roman"/>
          <w:sz w:val="28"/>
          <w:szCs w:val="28"/>
        </w:rPr>
        <w:t xml:space="preserve"> обогащенны</w:t>
      </w:r>
      <w:r w:rsidR="00D16B04">
        <w:rPr>
          <w:rFonts w:ascii="Times New Roman" w:hAnsi="Times New Roman" w:cs="Times New Roman"/>
          <w:sz w:val="28"/>
          <w:szCs w:val="28"/>
        </w:rPr>
        <w:t>х</w:t>
      </w:r>
      <w:r w:rsidRPr="00BF25AC">
        <w:rPr>
          <w:rFonts w:ascii="Times New Roman" w:hAnsi="Times New Roman" w:cs="Times New Roman"/>
          <w:sz w:val="28"/>
          <w:szCs w:val="28"/>
        </w:rPr>
        <w:t xml:space="preserve"> микронутриентами и диетических изделий (83,7%); </w:t>
      </w:r>
    </w:p>
    <w:p w:rsidR="000D1551" w:rsidRDefault="00E756CC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AC">
        <w:rPr>
          <w:rFonts w:ascii="Times New Roman" w:hAnsi="Times New Roman" w:cs="Times New Roman"/>
          <w:sz w:val="28"/>
          <w:szCs w:val="28"/>
        </w:rPr>
        <w:t xml:space="preserve">соли пищевой (94,9%), </w:t>
      </w:r>
    </w:p>
    <w:p w:rsidR="000D1551" w:rsidRDefault="00E756CC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AC">
        <w:rPr>
          <w:rFonts w:ascii="Times New Roman" w:hAnsi="Times New Roman" w:cs="Times New Roman"/>
          <w:sz w:val="28"/>
          <w:szCs w:val="28"/>
        </w:rPr>
        <w:t xml:space="preserve">продуктов пищевых готовых (92,4%); </w:t>
      </w:r>
    </w:p>
    <w:p w:rsidR="00936C45" w:rsidRDefault="00F81521" w:rsidP="00E7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AC">
        <w:rPr>
          <w:rFonts w:ascii="Times New Roman" w:hAnsi="Times New Roman" w:cs="Times New Roman"/>
          <w:sz w:val="28"/>
          <w:szCs w:val="28"/>
        </w:rPr>
        <w:t>кондитерских изделий (87,2%).</w:t>
      </w:r>
      <w:r w:rsidR="00316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D07" w:rsidRPr="000E4784" w:rsidRDefault="00A81875" w:rsidP="001D0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784">
        <w:rPr>
          <w:rFonts w:ascii="Times New Roman" w:hAnsi="Times New Roman" w:cs="Times New Roman"/>
          <w:b/>
          <w:i/>
          <w:sz w:val="28"/>
          <w:szCs w:val="28"/>
        </w:rPr>
        <w:t>В январе – сентября 2022 года и</w:t>
      </w:r>
      <w:r w:rsidR="00BD6B0E" w:rsidRPr="000E4784">
        <w:rPr>
          <w:rFonts w:ascii="Times New Roman" w:hAnsi="Times New Roman" w:cs="Times New Roman"/>
          <w:b/>
          <w:i/>
          <w:sz w:val="28"/>
          <w:szCs w:val="28"/>
        </w:rPr>
        <w:t xml:space="preserve">ндекс промышленного производства составит </w:t>
      </w:r>
      <w:r w:rsidR="009E79D6" w:rsidRPr="000E478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D6B0E" w:rsidRPr="000E4784">
        <w:rPr>
          <w:rFonts w:ascii="Times New Roman" w:hAnsi="Times New Roman" w:cs="Times New Roman"/>
          <w:b/>
          <w:i/>
          <w:sz w:val="28"/>
          <w:szCs w:val="28"/>
        </w:rPr>
        <w:t>101,2%</w:t>
      </w:r>
      <w:r w:rsidR="009E79D6" w:rsidRPr="000E478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E478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844A54" w:rsidRPr="000E4784">
        <w:rPr>
          <w:rFonts w:ascii="Times New Roman" w:hAnsi="Times New Roman" w:cs="Times New Roman"/>
          <w:b/>
          <w:i/>
          <w:sz w:val="28"/>
          <w:szCs w:val="28"/>
        </w:rPr>
        <w:t xml:space="preserve">увеличено </w:t>
      </w:r>
      <w:r w:rsidR="00ED5003" w:rsidRPr="000E4784">
        <w:rPr>
          <w:rFonts w:ascii="Times New Roman" w:hAnsi="Times New Roman" w:cs="Times New Roman"/>
          <w:b/>
          <w:i/>
          <w:sz w:val="28"/>
          <w:szCs w:val="28"/>
        </w:rPr>
        <w:t>производство</w:t>
      </w:r>
      <w:r w:rsidR="009E79D6" w:rsidRPr="000E478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D5003" w:rsidRPr="000E47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5003" w:rsidRPr="00F977AD" w:rsidRDefault="009E79D6" w:rsidP="001D0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AD">
        <w:rPr>
          <w:rFonts w:ascii="Times New Roman" w:hAnsi="Times New Roman" w:cs="Times New Roman"/>
          <w:sz w:val="28"/>
          <w:szCs w:val="28"/>
        </w:rPr>
        <w:t>м</w:t>
      </w:r>
      <w:r w:rsidR="00ED5003" w:rsidRPr="00F977AD">
        <w:rPr>
          <w:rFonts w:ascii="Times New Roman" w:hAnsi="Times New Roman" w:cs="Times New Roman"/>
          <w:sz w:val="28"/>
          <w:szCs w:val="28"/>
        </w:rPr>
        <w:t>яс</w:t>
      </w:r>
      <w:r w:rsidRPr="00F977AD">
        <w:rPr>
          <w:rFonts w:ascii="Times New Roman" w:hAnsi="Times New Roman" w:cs="Times New Roman"/>
          <w:sz w:val="28"/>
          <w:szCs w:val="28"/>
        </w:rPr>
        <w:t>а</w:t>
      </w:r>
      <w:r w:rsidR="00ED5003" w:rsidRPr="00F977AD">
        <w:rPr>
          <w:rFonts w:ascii="Times New Roman" w:hAnsi="Times New Roman" w:cs="Times New Roman"/>
          <w:sz w:val="28"/>
          <w:szCs w:val="28"/>
        </w:rPr>
        <w:t xml:space="preserve"> и субпрод</w:t>
      </w:r>
      <w:r w:rsidRPr="00F977AD">
        <w:rPr>
          <w:rFonts w:ascii="Times New Roman" w:hAnsi="Times New Roman" w:cs="Times New Roman"/>
          <w:sz w:val="28"/>
          <w:szCs w:val="28"/>
        </w:rPr>
        <w:t>уктов</w:t>
      </w:r>
      <w:r w:rsidR="00ED5003" w:rsidRPr="00F977AD">
        <w:rPr>
          <w:rFonts w:ascii="Times New Roman" w:hAnsi="Times New Roman" w:cs="Times New Roman"/>
          <w:sz w:val="28"/>
          <w:szCs w:val="28"/>
        </w:rPr>
        <w:t xml:space="preserve"> пищевы</w:t>
      </w:r>
      <w:r w:rsidRPr="00F977AD">
        <w:rPr>
          <w:rFonts w:ascii="Times New Roman" w:hAnsi="Times New Roman" w:cs="Times New Roman"/>
          <w:sz w:val="28"/>
          <w:szCs w:val="28"/>
        </w:rPr>
        <w:t>х</w:t>
      </w:r>
      <w:r w:rsidR="00ED5003" w:rsidRPr="00F977AD">
        <w:rPr>
          <w:rFonts w:ascii="Times New Roman" w:hAnsi="Times New Roman" w:cs="Times New Roman"/>
          <w:sz w:val="28"/>
          <w:szCs w:val="28"/>
        </w:rPr>
        <w:t xml:space="preserve"> домашней птицы </w:t>
      </w:r>
      <w:r w:rsidRPr="00F977AD">
        <w:rPr>
          <w:rFonts w:ascii="Times New Roman" w:hAnsi="Times New Roman" w:cs="Times New Roman"/>
          <w:sz w:val="28"/>
          <w:szCs w:val="28"/>
        </w:rPr>
        <w:t>(</w:t>
      </w:r>
      <w:r w:rsidR="00ED5003" w:rsidRPr="00F977AD">
        <w:rPr>
          <w:rFonts w:ascii="Times New Roman" w:hAnsi="Times New Roman" w:cs="Times New Roman"/>
          <w:sz w:val="28"/>
          <w:szCs w:val="28"/>
        </w:rPr>
        <w:t>10</w:t>
      </w:r>
      <w:r w:rsidR="00C52189" w:rsidRPr="00F977AD">
        <w:rPr>
          <w:rFonts w:ascii="Times New Roman" w:hAnsi="Times New Roman" w:cs="Times New Roman"/>
          <w:sz w:val="28"/>
          <w:szCs w:val="28"/>
        </w:rPr>
        <w:t>7</w:t>
      </w:r>
      <w:r w:rsidR="00ED5003" w:rsidRPr="00F977AD">
        <w:rPr>
          <w:rFonts w:ascii="Times New Roman" w:hAnsi="Times New Roman" w:cs="Times New Roman"/>
          <w:sz w:val="28"/>
          <w:szCs w:val="28"/>
        </w:rPr>
        <w:t>%</w:t>
      </w:r>
      <w:r w:rsidRPr="00F977AD">
        <w:rPr>
          <w:rFonts w:ascii="Times New Roman" w:hAnsi="Times New Roman" w:cs="Times New Roman"/>
          <w:sz w:val="28"/>
          <w:szCs w:val="28"/>
        </w:rPr>
        <w:t>);</w:t>
      </w:r>
    </w:p>
    <w:p w:rsidR="00ED5003" w:rsidRPr="00F977AD" w:rsidRDefault="009E79D6" w:rsidP="001D0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AD">
        <w:rPr>
          <w:rFonts w:ascii="Times New Roman" w:hAnsi="Times New Roman" w:cs="Times New Roman"/>
          <w:sz w:val="28"/>
          <w:szCs w:val="28"/>
        </w:rPr>
        <w:t>к</w:t>
      </w:r>
      <w:r w:rsidR="00017A64" w:rsidRPr="00F977AD">
        <w:rPr>
          <w:rFonts w:ascii="Times New Roman" w:hAnsi="Times New Roman" w:cs="Times New Roman"/>
          <w:sz w:val="28"/>
          <w:szCs w:val="28"/>
        </w:rPr>
        <w:t xml:space="preserve">олбасных изделий </w:t>
      </w:r>
      <w:r w:rsidRPr="00F977AD">
        <w:rPr>
          <w:rFonts w:ascii="Times New Roman" w:hAnsi="Times New Roman" w:cs="Times New Roman"/>
          <w:sz w:val="28"/>
          <w:szCs w:val="28"/>
        </w:rPr>
        <w:t>(</w:t>
      </w:r>
      <w:r w:rsidR="00C22121" w:rsidRPr="00F977AD">
        <w:rPr>
          <w:rFonts w:ascii="Times New Roman" w:hAnsi="Times New Roman" w:cs="Times New Roman"/>
          <w:sz w:val="28"/>
          <w:szCs w:val="28"/>
        </w:rPr>
        <w:t>102,9</w:t>
      </w:r>
      <w:r w:rsidR="00017A64" w:rsidRPr="00F977AD">
        <w:rPr>
          <w:rFonts w:ascii="Times New Roman" w:hAnsi="Times New Roman" w:cs="Times New Roman"/>
          <w:sz w:val="28"/>
          <w:szCs w:val="28"/>
        </w:rPr>
        <w:t>%</w:t>
      </w:r>
      <w:r w:rsidRPr="00F977AD">
        <w:rPr>
          <w:rFonts w:ascii="Times New Roman" w:hAnsi="Times New Roman" w:cs="Times New Roman"/>
          <w:sz w:val="28"/>
          <w:szCs w:val="28"/>
        </w:rPr>
        <w:t>)</w:t>
      </w:r>
      <w:r w:rsidR="00C22121" w:rsidRPr="00F977AD">
        <w:rPr>
          <w:rFonts w:ascii="Times New Roman" w:hAnsi="Times New Roman" w:cs="Times New Roman"/>
          <w:sz w:val="28"/>
          <w:szCs w:val="28"/>
        </w:rPr>
        <w:t>;</w:t>
      </w:r>
    </w:p>
    <w:p w:rsidR="00017A64" w:rsidRPr="00F977AD" w:rsidRDefault="009E79D6" w:rsidP="001D0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AD">
        <w:rPr>
          <w:rFonts w:ascii="Times New Roman" w:hAnsi="Times New Roman" w:cs="Times New Roman"/>
          <w:sz w:val="28"/>
          <w:szCs w:val="28"/>
        </w:rPr>
        <w:t>м</w:t>
      </w:r>
      <w:r w:rsidR="00B678D8" w:rsidRPr="00F977AD">
        <w:rPr>
          <w:rFonts w:ascii="Times New Roman" w:hAnsi="Times New Roman" w:cs="Times New Roman"/>
          <w:sz w:val="28"/>
          <w:szCs w:val="28"/>
        </w:rPr>
        <w:t xml:space="preserve">уки пшеничной и ржано-пшеничной </w:t>
      </w:r>
      <w:r w:rsidRPr="00F977AD">
        <w:rPr>
          <w:rFonts w:ascii="Times New Roman" w:hAnsi="Times New Roman" w:cs="Times New Roman"/>
          <w:sz w:val="28"/>
          <w:szCs w:val="28"/>
        </w:rPr>
        <w:t>(</w:t>
      </w:r>
      <w:r w:rsidR="00B678D8" w:rsidRPr="00F977AD">
        <w:rPr>
          <w:rFonts w:ascii="Times New Roman" w:hAnsi="Times New Roman" w:cs="Times New Roman"/>
          <w:sz w:val="28"/>
          <w:szCs w:val="28"/>
        </w:rPr>
        <w:t>1</w:t>
      </w:r>
      <w:r w:rsidR="00C52189" w:rsidRPr="00F977AD">
        <w:rPr>
          <w:rFonts w:ascii="Times New Roman" w:hAnsi="Times New Roman" w:cs="Times New Roman"/>
          <w:sz w:val="28"/>
          <w:szCs w:val="28"/>
        </w:rPr>
        <w:t>16</w:t>
      </w:r>
      <w:r w:rsidR="00B678D8" w:rsidRPr="00F977AD">
        <w:rPr>
          <w:rFonts w:ascii="Times New Roman" w:hAnsi="Times New Roman" w:cs="Times New Roman"/>
          <w:sz w:val="28"/>
          <w:szCs w:val="28"/>
        </w:rPr>
        <w:t>%</w:t>
      </w:r>
      <w:r w:rsidRPr="00F977AD">
        <w:rPr>
          <w:rFonts w:ascii="Times New Roman" w:hAnsi="Times New Roman" w:cs="Times New Roman"/>
          <w:sz w:val="28"/>
          <w:szCs w:val="28"/>
        </w:rPr>
        <w:t>)</w:t>
      </w:r>
      <w:r w:rsidR="00306F50" w:rsidRPr="00F977AD">
        <w:rPr>
          <w:rFonts w:ascii="Times New Roman" w:hAnsi="Times New Roman" w:cs="Times New Roman"/>
          <w:sz w:val="28"/>
          <w:szCs w:val="28"/>
        </w:rPr>
        <w:t>;</w:t>
      </w:r>
    </w:p>
    <w:p w:rsidR="00306F50" w:rsidRPr="00F977AD" w:rsidRDefault="00306F50" w:rsidP="00306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AD">
        <w:rPr>
          <w:rFonts w:ascii="Times New Roman" w:hAnsi="Times New Roman" w:cs="Times New Roman"/>
          <w:sz w:val="28"/>
          <w:szCs w:val="28"/>
        </w:rPr>
        <w:t>плодовоовощных консервов (100,6%)</w:t>
      </w:r>
      <w:r w:rsidR="00796287" w:rsidRPr="00F977AD">
        <w:rPr>
          <w:rFonts w:ascii="Times New Roman" w:hAnsi="Times New Roman" w:cs="Times New Roman"/>
          <w:sz w:val="28"/>
          <w:szCs w:val="28"/>
        </w:rPr>
        <w:t>.</w:t>
      </w:r>
    </w:p>
    <w:p w:rsidR="00017A64" w:rsidRPr="00F977AD" w:rsidRDefault="00796287" w:rsidP="001D0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AD">
        <w:rPr>
          <w:rFonts w:ascii="Times New Roman" w:hAnsi="Times New Roman" w:cs="Times New Roman"/>
          <w:sz w:val="28"/>
          <w:szCs w:val="28"/>
        </w:rPr>
        <w:t>С</w:t>
      </w:r>
      <w:r w:rsidR="00017A64" w:rsidRPr="00F977AD">
        <w:rPr>
          <w:rFonts w:ascii="Times New Roman" w:hAnsi="Times New Roman" w:cs="Times New Roman"/>
          <w:sz w:val="28"/>
          <w:szCs w:val="28"/>
        </w:rPr>
        <w:t>низилось производство:</w:t>
      </w:r>
    </w:p>
    <w:p w:rsidR="00306F50" w:rsidRPr="00F977AD" w:rsidRDefault="00306F50" w:rsidP="00306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AD">
        <w:rPr>
          <w:rFonts w:ascii="Times New Roman" w:hAnsi="Times New Roman" w:cs="Times New Roman"/>
          <w:sz w:val="28"/>
          <w:szCs w:val="28"/>
        </w:rPr>
        <w:t>сыров и творога – 98,5%</w:t>
      </w:r>
    </w:p>
    <w:p w:rsidR="00B85D6E" w:rsidRPr="00F977AD" w:rsidRDefault="00B85D6E" w:rsidP="001D0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AD">
        <w:rPr>
          <w:rFonts w:ascii="Times New Roman" w:hAnsi="Times New Roman" w:cs="Times New Roman"/>
          <w:sz w:val="28"/>
          <w:szCs w:val="28"/>
        </w:rPr>
        <w:t>молока</w:t>
      </w:r>
      <w:r w:rsidRPr="00F977AD">
        <w:t xml:space="preserve"> </w:t>
      </w:r>
      <w:r w:rsidRPr="00F977AD">
        <w:rPr>
          <w:rFonts w:ascii="Times New Roman" w:hAnsi="Times New Roman" w:cs="Times New Roman"/>
          <w:sz w:val="28"/>
          <w:szCs w:val="28"/>
        </w:rPr>
        <w:t xml:space="preserve">сырого крупного рогатого скота, козье и овечье, переработанное на пищевую продукцию </w:t>
      </w:r>
      <w:r w:rsidR="009E79D6" w:rsidRPr="00F977AD">
        <w:rPr>
          <w:rFonts w:ascii="Times New Roman" w:hAnsi="Times New Roman" w:cs="Times New Roman"/>
          <w:sz w:val="28"/>
          <w:szCs w:val="28"/>
        </w:rPr>
        <w:t>(</w:t>
      </w:r>
      <w:r w:rsidR="006E2EA2" w:rsidRPr="00F977AD">
        <w:rPr>
          <w:rFonts w:ascii="Times New Roman" w:hAnsi="Times New Roman" w:cs="Times New Roman"/>
          <w:sz w:val="28"/>
          <w:szCs w:val="28"/>
        </w:rPr>
        <w:t>92,5</w:t>
      </w:r>
      <w:r w:rsidRPr="00F977AD">
        <w:rPr>
          <w:rFonts w:ascii="Times New Roman" w:hAnsi="Times New Roman" w:cs="Times New Roman"/>
          <w:sz w:val="28"/>
          <w:szCs w:val="28"/>
        </w:rPr>
        <w:t>%</w:t>
      </w:r>
      <w:r w:rsidR="009E79D6" w:rsidRPr="00F977AD">
        <w:rPr>
          <w:rFonts w:ascii="Times New Roman" w:hAnsi="Times New Roman" w:cs="Times New Roman"/>
          <w:sz w:val="28"/>
          <w:szCs w:val="28"/>
        </w:rPr>
        <w:t>)</w:t>
      </w:r>
    </w:p>
    <w:p w:rsidR="00B85D6E" w:rsidRPr="00F977AD" w:rsidRDefault="00037771" w:rsidP="001D0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AD">
        <w:rPr>
          <w:rFonts w:ascii="Times New Roman" w:hAnsi="Times New Roman" w:cs="Times New Roman"/>
          <w:sz w:val="28"/>
          <w:szCs w:val="28"/>
        </w:rPr>
        <w:t xml:space="preserve">масла сливочного </w:t>
      </w:r>
      <w:r w:rsidR="009E79D6" w:rsidRPr="00F977AD">
        <w:rPr>
          <w:rFonts w:ascii="Times New Roman" w:hAnsi="Times New Roman" w:cs="Times New Roman"/>
          <w:sz w:val="28"/>
          <w:szCs w:val="28"/>
        </w:rPr>
        <w:t>(</w:t>
      </w:r>
      <w:r w:rsidR="000F4456" w:rsidRPr="00F977AD">
        <w:rPr>
          <w:rFonts w:ascii="Times New Roman" w:hAnsi="Times New Roman" w:cs="Times New Roman"/>
          <w:sz w:val="28"/>
          <w:szCs w:val="28"/>
        </w:rPr>
        <w:t>66,0</w:t>
      </w:r>
      <w:r w:rsidRPr="00F977AD">
        <w:rPr>
          <w:rFonts w:ascii="Times New Roman" w:hAnsi="Times New Roman" w:cs="Times New Roman"/>
          <w:sz w:val="28"/>
          <w:szCs w:val="28"/>
        </w:rPr>
        <w:t>%</w:t>
      </w:r>
      <w:r w:rsidR="009E79D6" w:rsidRPr="00F977AD">
        <w:rPr>
          <w:rFonts w:ascii="Times New Roman" w:hAnsi="Times New Roman" w:cs="Times New Roman"/>
          <w:sz w:val="28"/>
          <w:szCs w:val="28"/>
        </w:rPr>
        <w:t>)</w:t>
      </w:r>
    </w:p>
    <w:p w:rsidR="00017A64" w:rsidRPr="00F977AD" w:rsidRDefault="00B678D8" w:rsidP="001D0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AD">
        <w:rPr>
          <w:rFonts w:ascii="Times New Roman" w:hAnsi="Times New Roman" w:cs="Times New Roman"/>
          <w:sz w:val="28"/>
          <w:szCs w:val="28"/>
        </w:rPr>
        <w:t xml:space="preserve">хлеба недлительного хранения на </w:t>
      </w:r>
      <w:r w:rsidR="009E79D6" w:rsidRPr="00F977AD">
        <w:rPr>
          <w:rFonts w:ascii="Times New Roman" w:hAnsi="Times New Roman" w:cs="Times New Roman"/>
          <w:sz w:val="28"/>
          <w:szCs w:val="28"/>
        </w:rPr>
        <w:t>(</w:t>
      </w:r>
      <w:r w:rsidR="00BB55E5" w:rsidRPr="00F977AD">
        <w:rPr>
          <w:rFonts w:ascii="Times New Roman" w:hAnsi="Times New Roman" w:cs="Times New Roman"/>
          <w:sz w:val="28"/>
          <w:szCs w:val="28"/>
        </w:rPr>
        <w:t>92,7</w:t>
      </w:r>
      <w:r w:rsidRPr="00F977AD">
        <w:rPr>
          <w:rFonts w:ascii="Times New Roman" w:hAnsi="Times New Roman" w:cs="Times New Roman"/>
          <w:sz w:val="28"/>
          <w:szCs w:val="28"/>
        </w:rPr>
        <w:t>%</w:t>
      </w:r>
      <w:r w:rsidR="009E79D6" w:rsidRPr="00F977AD">
        <w:rPr>
          <w:rFonts w:ascii="Times New Roman" w:hAnsi="Times New Roman" w:cs="Times New Roman"/>
          <w:sz w:val="28"/>
          <w:szCs w:val="28"/>
        </w:rPr>
        <w:t>)</w:t>
      </w:r>
    </w:p>
    <w:p w:rsidR="00BD6B0E" w:rsidRDefault="00BD6B0E" w:rsidP="001D0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AD">
        <w:rPr>
          <w:rFonts w:ascii="Times New Roman" w:hAnsi="Times New Roman" w:cs="Times New Roman"/>
          <w:sz w:val="28"/>
          <w:szCs w:val="28"/>
        </w:rPr>
        <w:t xml:space="preserve">кондитерских изделий </w:t>
      </w:r>
      <w:r w:rsidR="009E79D6" w:rsidRPr="00F977AD">
        <w:rPr>
          <w:rFonts w:ascii="Times New Roman" w:hAnsi="Times New Roman" w:cs="Times New Roman"/>
          <w:sz w:val="28"/>
          <w:szCs w:val="28"/>
        </w:rPr>
        <w:t>(</w:t>
      </w:r>
      <w:r w:rsidR="005F24F6" w:rsidRPr="00F977AD">
        <w:rPr>
          <w:rFonts w:ascii="Times New Roman" w:hAnsi="Times New Roman" w:cs="Times New Roman"/>
          <w:sz w:val="28"/>
          <w:szCs w:val="28"/>
        </w:rPr>
        <w:t>89,5</w:t>
      </w:r>
      <w:r w:rsidRPr="00F977AD">
        <w:rPr>
          <w:rFonts w:ascii="Times New Roman" w:hAnsi="Times New Roman" w:cs="Times New Roman"/>
          <w:sz w:val="28"/>
          <w:szCs w:val="28"/>
        </w:rPr>
        <w:t>%</w:t>
      </w:r>
      <w:r w:rsidR="009E79D6" w:rsidRPr="00F977AD">
        <w:rPr>
          <w:rFonts w:ascii="Times New Roman" w:hAnsi="Times New Roman" w:cs="Times New Roman"/>
          <w:sz w:val="28"/>
          <w:szCs w:val="28"/>
        </w:rPr>
        <w:t>).</w:t>
      </w:r>
    </w:p>
    <w:p w:rsidR="00597B44" w:rsidRDefault="00597B44" w:rsidP="001D01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снижение производства хлеба и кондитерских изделий связано с прекращением деятельности во втором полугодии 2021 года </w:t>
      </w:r>
      <w:r w:rsidR="00C654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ИП Мамонтов</w:t>
      </w:r>
      <w:r w:rsidR="0094275D">
        <w:rPr>
          <w:rFonts w:ascii="Times New Roman" w:hAnsi="Times New Roman" w:cs="Times New Roman"/>
          <w:sz w:val="28"/>
          <w:szCs w:val="28"/>
        </w:rPr>
        <w:t xml:space="preserve"> (г. Усть-Илимск)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75D" w:rsidRDefault="0094275D" w:rsidP="00C654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E6A">
        <w:rPr>
          <w:rFonts w:ascii="Times New Roman" w:hAnsi="Times New Roman" w:cs="Times New Roman"/>
          <w:sz w:val="28"/>
          <w:szCs w:val="28"/>
        </w:rPr>
        <w:t>Снижение объемов производства масла сливочного свя</w:t>
      </w:r>
      <w:r w:rsidR="005409DC" w:rsidRPr="00593E6A">
        <w:rPr>
          <w:rFonts w:ascii="Times New Roman" w:hAnsi="Times New Roman" w:cs="Times New Roman"/>
          <w:sz w:val="28"/>
          <w:szCs w:val="28"/>
        </w:rPr>
        <w:t xml:space="preserve">зано со снижением производства </w:t>
      </w:r>
      <w:r w:rsidR="007C610C" w:rsidRPr="00593E6A">
        <w:rPr>
          <w:rFonts w:ascii="Times New Roman" w:hAnsi="Times New Roman" w:cs="Times New Roman"/>
          <w:sz w:val="28"/>
          <w:szCs w:val="28"/>
        </w:rPr>
        <w:t xml:space="preserve">основных производителей региона: </w:t>
      </w:r>
      <w:r w:rsidR="007C610C" w:rsidRPr="00593E6A">
        <w:rPr>
          <w:rFonts w:ascii="Times New Roman" w:hAnsi="Times New Roman" w:cs="Times New Roman"/>
          <w:sz w:val="28"/>
          <w:szCs w:val="28"/>
        </w:rPr>
        <w:br/>
      </w:r>
      <w:r w:rsidR="005409DC" w:rsidRPr="00593E6A">
        <w:rPr>
          <w:rFonts w:ascii="Times New Roman" w:hAnsi="Times New Roman" w:cs="Times New Roman"/>
          <w:sz w:val="28"/>
          <w:szCs w:val="28"/>
        </w:rPr>
        <w:t xml:space="preserve">ООО «Иркутский </w:t>
      </w:r>
      <w:proofErr w:type="spellStart"/>
      <w:r w:rsidR="005409DC" w:rsidRPr="00593E6A">
        <w:rPr>
          <w:rFonts w:ascii="Times New Roman" w:hAnsi="Times New Roman" w:cs="Times New Roman"/>
          <w:sz w:val="28"/>
          <w:szCs w:val="28"/>
        </w:rPr>
        <w:t>масложиркомбинат</w:t>
      </w:r>
      <w:proofErr w:type="spellEnd"/>
      <w:r w:rsidR="005409DC" w:rsidRPr="00593E6A">
        <w:rPr>
          <w:rFonts w:ascii="Times New Roman" w:hAnsi="Times New Roman" w:cs="Times New Roman"/>
          <w:sz w:val="28"/>
          <w:szCs w:val="28"/>
        </w:rPr>
        <w:t>»</w:t>
      </w:r>
      <w:r w:rsidR="00255279">
        <w:rPr>
          <w:rFonts w:ascii="Times New Roman" w:hAnsi="Times New Roman" w:cs="Times New Roman"/>
          <w:sz w:val="28"/>
          <w:szCs w:val="28"/>
        </w:rPr>
        <w:t xml:space="preserve"> - 15</w:t>
      </w:r>
      <w:r w:rsidR="007C610C" w:rsidRPr="00593E6A">
        <w:rPr>
          <w:rFonts w:ascii="Times New Roman" w:hAnsi="Times New Roman" w:cs="Times New Roman"/>
          <w:sz w:val="28"/>
          <w:szCs w:val="28"/>
        </w:rPr>
        <w:t>%</w:t>
      </w:r>
      <w:r w:rsidR="005409DC" w:rsidRPr="00593E6A">
        <w:rPr>
          <w:rFonts w:ascii="Times New Roman" w:hAnsi="Times New Roman" w:cs="Times New Roman"/>
          <w:sz w:val="28"/>
          <w:szCs w:val="28"/>
        </w:rPr>
        <w:t xml:space="preserve"> (</w:t>
      </w:r>
      <w:r w:rsidR="00255279">
        <w:rPr>
          <w:rFonts w:ascii="Times New Roman" w:hAnsi="Times New Roman" w:cs="Times New Roman"/>
          <w:sz w:val="28"/>
          <w:szCs w:val="28"/>
        </w:rPr>
        <w:t>недостаточный объем сырья, производство осуществляется в соответствии со спросом, немаловажным фактором снижения объемов производства оказала маркировка)</w:t>
      </w:r>
      <w:r w:rsidR="00C65442" w:rsidRPr="00593E6A">
        <w:rPr>
          <w:rFonts w:ascii="Times New Roman" w:hAnsi="Times New Roman" w:cs="Times New Roman"/>
          <w:sz w:val="28"/>
          <w:szCs w:val="28"/>
        </w:rPr>
        <w:t xml:space="preserve">, </w:t>
      </w:r>
      <w:r w:rsidR="007C610C" w:rsidRPr="00593E6A">
        <w:rPr>
          <w:rFonts w:ascii="Times New Roman" w:hAnsi="Times New Roman" w:cs="Times New Roman"/>
          <w:sz w:val="28"/>
          <w:szCs w:val="28"/>
        </w:rPr>
        <w:t>СХ АО «</w:t>
      </w:r>
      <w:proofErr w:type="spellStart"/>
      <w:r w:rsidR="007C610C" w:rsidRPr="00593E6A">
        <w:rPr>
          <w:rFonts w:ascii="Times New Roman" w:hAnsi="Times New Roman" w:cs="Times New Roman"/>
          <w:sz w:val="28"/>
          <w:szCs w:val="28"/>
        </w:rPr>
        <w:t>Белореченское</w:t>
      </w:r>
      <w:proofErr w:type="spellEnd"/>
      <w:r w:rsidR="007C610C" w:rsidRPr="00593E6A">
        <w:rPr>
          <w:rFonts w:ascii="Times New Roman" w:hAnsi="Times New Roman" w:cs="Times New Roman"/>
          <w:sz w:val="28"/>
          <w:szCs w:val="28"/>
        </w:rPr>
        <w:t xml:space="preserve">» - </w:t>
      </w:r>
      <w:r w:rsidR="005320FB">
        <w:rPr>
          <w:rFonts w:ascii="Times New Roman" w:hAnsi="Times New Roman" w:cs="Times New Roman"/>
          <w:sz w:val="28"/>
          <w:szCs w:val="28"/>
        </w:rPr>
        <w:t>1,2</w:t>
      </w:r>
      <w:r w:rsidR="007C610C" w:rsidRPr="00593E6A">
        <w:rPr>
          <w:rFonts w:ascii="Times New Roman" w:hAnsi="Times New Roman" w:cs="Times New Roman"/>
          <w:sz w:val="28"/>
          <w:szCs w:val="28"/>
        </w:rPr>
        <w:t>% (</w:t>
      </w:r>
      <w:r w:rsidR="005320FB">
        <w:rPr>
          <w:rFonts w:ascii="Times New Roman" w:hAnsi="Times New Roman" w:cs="Times New Roman"/>
          <w:sz w:val="28"/>
          <w:szCs w:val="28"/>
        </w:rPr>
        <w:t>ввиду смены ассортиментного перечня, учитывая низкую рентабельность производства масла</w:t>
      </w:r>
      <w:r w:rsidR="007C610C" w:rsidRPr="00593E6A">
        <w:rPr>
          <w:rFonts w:ascii="Times New Roman" w:hAnsi="Times New Roman" w:cs="Times New Roman"/>
          <w:sz w:val="28"/>
          <w:szCs w:val="28"/>
        </w:rPr>
        <w:t>).</w:t>
      </w:r>
    </w:p>
    <w:p w:rsidR="008F6714" w:rsidRDefault="008F6714" w:rsidP="003B19B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BD" w:rsidRPr="003B19BD" w:rsidRDefault="003B19BD" w:rsidP="003B19B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9BD">
        <w:rPr>
          <w:rFonts w:ascii="Times New Roman" w:hAnsi="Times New Roman" w:cs="Times New Roman"/>
          <w:b/>
          <w:sz w:val="28"/>
          <w:szCs w:val="28"/>
        </w:rPr>
        <w:t>Государственная поддержка отрасли</w:t>
      </w:r>
    </w:p>
    <w:p w:rsidR="003D6841" w:rsidRDefault="002F558B" w:rsidP="003D68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58B">
        <w:rPr>
          <w:rFonts w:ascii="Times New Roman" w:eastAsia="Calibri" w:hAnsi="Times New Roman" w:cs="Times New Roman"/>
          <w:b/>
          <w:sz w:val="28"/>
          <w:szCs w:val="28"/>
        </w:rPr>
        <w:t xml:space="preserve">Слайд 4 </w:t>
      </w:r>
      <w:r w:rsidR="003D6841" w:rsidRPr="00BF25AC">
        <w:rPr>
          <w:rFonts w:ascii="Times New Roman" w:eastAsia="Calibri" w:hAnsi="Times New Roman" w:cs="Times New Roman"/>
          <w:sz w:val="28"/>
          <w:szCs w:val="28"/>
        </w:rPr>
        <w:t xml:space="preserve">Процессы модернизации отрасли, внедрение ресурсосберегающих безотходных производств, приведение пищевых и </w:t>
      </w:r>
      <w:r w:rsidR="003D6841" w:rsidRPr="00BF25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перерабатывающих предприятий к соответствию действующим и новым требованиям, установленным законодательством Российской </w:t>
      </w:r>
      <w:proofErr w:type="gramStart"/>
      <w:r w:rsidR="003D6841" w:rsidRPr="00BF25AC">
        <w:rPr>
          <w:rFonts w:ascii="Times New Roman" w:eastAsia="Calibri" w:hAnsi="Times New Roman" w:cs="Times New Roman"/>
          <w:sz w:val="28"/>
          <w:szCs w:val="28"/>
        </w:rPr>
        <w:t>Федерации,  замедляется</w:t>
      </w:r>
      <w:proofErr w:type="gramEnd"/>
      <w:r w:rsidR="003D6841" w:rsidRPr="00BF25AC">
        <w:rPr>
          <w:rFonts w:ascii="Times New Roman" w:eastAsia="Calibri" w:hAnsi="Times New Roman" w:cs="Times New Roman"/>
          <w:sz w:val="28"/>
          <w:szCs w:val="28"/>
        </w:rPr>
        <w:t xml:space="preserve"> в результате недостатка финансовых ресурсов.</w:t>
      </w:r>
    </w:p>
    <w:p w:rsidR="0063317F" w:rsidRPr="00E5606E" w:rsidRDefault="0063317F" w:rsidP="00633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06E">
        <w:rPr>
          <w:rFonts w:ascii="Times New Roman" w:eastAsia="Calibri" w:hAnsi="Times New Roman" w:cs="Times New Roman"/>
          <w:sz w:val="28"/>
          <w:szCs w:val="28"/>
        </w:rPr>
        <w:t>В расчете на душу населения объем выпуска и потребления многих видов продуктов в Иркутской области ниже, чем в целом по России, что свидетельствует о недостаточной обеспеченности населения продуктами местного производства.</w:t>
      </w:r>
    </w:p>
    <w:p w:rsidR="001E6D38" w:rsidRDefault="000A0FAF" w:rsidP="004149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целях развития отрасли пищевой и перерабатывающей промышленности в регионе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4964" w:rsidRPr="0041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государственной программы "Развитие сельского хозяйства и регулирование рынков сельскохозяйственной продукции, сырья и продовольствия" на 2019 - 2024 годы действует </w:t>
      </w:r>
      <w:proofErr w:type="gramStart"/>
      <w:r w:rsidR="00414964" w:rsidRPr="0041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 w:rsidR="00414964" w:rsidRPr="00414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End"/>
      <w:r w:rsidR="00414964" w:rsidRPr="00414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переработки сельскохозяйственной продукции, производства продовольственных товаров и расширения каналов сбыта» на 2019 – 2024 </w:t>
      </w:r>
      <w:r w:rsidR="001E6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годы.</w:t>
      </w:r>
    </w:p>
    <w:p w:rsidR="00A6402E" w:rsidRPr="00EC2330" w:rsidRDefault="00A6402E" w:rsidP="004149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2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Общий объем </w:t>
      </w:r>
      <w:proofErr w:type="gramStart"/>
      <w:r w:rsidRPr="00EC2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средств</w:t>
      </w:r>
      <w:proofErr w:type="gramEnd"/>
      <w:r w:rsidRPr="00EC2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2330" w:rsidRPr="00EC2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предусмотренных </w:t>
      </w:r>
      <w:r w:rsidRPr="00EC2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реализацию Подпрограммы:</w:t>
      </w:r>
    </w:p>
    <w:p w:rsidR="00A6402E" w:rsidRPr="003061EB" w:rsidRDefault="00A6402E" w:rsidP="004149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2021 год – </w:t>
      </w:r>
      <w:r w:rsidR="00845D22" w:rsidRPr="00306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41 235,5 </w:t>
      </w:r>
      <w:r w:rsidRPr="00306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тыс. рублей;</w:t>
      </w:r>
    </w:p>
    <w:p w:rsidR="00A6402E" w:rsidRDefault="00545AB3" w:rsidP="004149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 год – 50 633,5</w:t>
      </w:r>
      <w:r w:rsidR="00A6402E" w:rsidRPr="00306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рублей;</w:t>
      </w:r>
    </w:p>
    <w:p w:rsidR="004F1E5F" w:rsidRPr="00EC2330" w:rsidRDefault="004F1E5F" w:rsidP="004149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2023 год – 73</w:t>
      </w:r>
      <w:r w:rsidR="007F2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800 тыс. рублей</w:t>
      </w:r>
    </w:p>
    <w:p w:rsidR="00464370" w:rsidRDefault="00C34087" w:rsidP="0041496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D0D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проекте бюджета на 2023 год на реализацию указанных мероприятий </w:t>
      </w:r>
      <w:proofErr w:type="gramStart"/>
      <w:r w:rsidRPr="00DD0D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Подпрограммы </w:t>
      </w:r>
      <w:r w:rsidR="00425A47" w:rsidRPr="00DD0D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предусмотрено</w:t>
      </w:r>
      <w:proofErr w:type="gramEnd"/>
      <w:r w:rsidR="00425A47" w:rsidRPr="00DD0D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A6AA0">
        <w:rPr>
          <w:rFonts w:ascii="Times New Roman" w:eastAsia="Calibri" w:hAnsi="Times New Roman" w:cs="Times New Roman"/>
          <w:b/>
          <w:i/>
          <w:sz w:val="28"/>
          <w:szCs w:val="28"/>
        </w:rPr>
        <w:t>73</w:t>
      </w:r>
      <w:r w:rsidRPr="00DD0D73">
        <w:rPr>
          <w:rFonts w:ascii="Times New Roman" w:eastAsia="Calibri" w:hAnsi="Times New Roman" w:cs="Times New Roman"/>
          <w:b/>
          <w:i/>
          <w:sz w:val="28"/>
          <w:szCs w:val="28"/>
        </w:rPr>
        <w:t> 800 тыс. рублей</w:t>
      </w:r>
      <w:r w:rsidR="008433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D0D73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8433AE">
        <w:rPr>
          <w:rFonts w:ascii="Times New Roman" w:eastAsia="Calibri" w:hAnsi="Times New Roman" w:cs="Times New Roman"/>
          <w:i/>
          <w:sz w:val="28"/>
          <w:szCs w:val="28"/>
        </w:rPr>
        <w:t xml:space="preserve">возмещение затрат по кредитам – 5000 тыс. рублей, возмещение затрат по лизингу – 20 000 тыс. руб., </w:t>
      </w:r>
      <w:proofErr w:type="spellStart"/>
      <w:r w:rsidR="008433AE">
        <w:rPr>
          <w:rFonts w:ascii="Times New Roman" w:eastAsia="Calibri" w:hAnsi="Times New Roman" w:cs="Times New Roman"/>
          <w:i/>
          <w:sz w:val="28"/>
          <w:szCs w:val="28"/>
        </w:rPr>
        <w:t>грантовая</w:t>
      </w:r>
      <w:proofErr w:type="spellEnd"/>
      <w:r w:rsidR="008433AE">
        <w:rPr>
          <w:rFonts w:ascii="Times New Roman" w:eastAsia="Calibri" w:hAnsi="Times New Roman" w:cs="Times New Roman"/>
          <w:i/>
          <w:sz w:val="28"/>
          <w:szCs w:val="28"/>
        </w:rPr>
        <w:t xml:space="preserve"> поддержка – 40 000 тыс. рублей, продвижение продукции 5 785,1 тыс. рублей</w:t>
      </w:r>
      <w:r w:rsidR="00EA6AA0">
        <w:rPr>
          <w:rFonts w:ascii="Times New Roman" w:eastAsia="Calibri" w:hAnsi="Times New Roman" w:cs="Times New Roman"/>
          <w:i/>
          <w:sz w:val="28"/>
          <w:szCs w:val="28"/>
        </w:rPr>
        <w:t>, коллективные экспозиции 3 000 тыс.</w:t>
      </w:r>
      <w:r w:rsidR="00110FE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A6AA0">
        <w:rPr>
          <w:rFonts w:ascii="Times New Roman" w:eastAsia="Calibri" w:hAnsi="Times New Roman" w:cs="Times New Roman"/>
          <w:i/>
          <w:sz w:val="28"/>
          <w:szCs w:val="28"/>
        </w:rPr>
        <w:t>рублей</w:t>
      </w:r>
      <w:r w:rsidR="008433AE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245A10" w:rsidRDefault="00245A10" w:rsidP="0041496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Необходимо отметить, что увеличены лимиты по грантам на развития материально-технической базы пищевых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производств  с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30</w:t>
      </w:r>
      <w:r w:rsidR="00515B95">
        <w:rPr>
          <w:rFonts w:ascii="Times New Roman" w:eastAsia="Calibri" w:hAnsi="Times New Roman" w:cs="Times New Roman"/>
          <w:i/>
          <w:sz w:val="28"/>
          <w:szCs w:val="28"/>
        </w:rPr>
        <w:t> 000 тыс. рублей  до 40 000 тыс.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рублей.</w:t>
      </w:r>
    </w:p>
    <w:p w:rsidR="008433AE" w:rsidRDefault="008433AE" w:rsidP="0041496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Также запланировано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увеличение  </w:t>
      </w:r>
      <w:r w:rsidR="001D69F8">
        <w:rPr>
          <w:rFonts w:ascii="Times New Roman" w:eastAsia="Calibri" w:hAnsi="Times New Roman" w:cs="Times New Roman"/>
          <w:i/>
          <w:sz w:val="28"/>
          <w:szCs w:val="28"/>
        </w:rPr>
        <w:t>до</w:t>
      </w:r>
      <w:proofErr w:type="gramEnd"/>
      <w:r w:rsidR="001D69F8">
        <w:rPr>
          <w:rFonts w:ascii="Times New Roman" w:eastAsia="Calibri" w:hAnsi="Times New Roman" w:cs="Times New Roman"/>
          <w:i/>
          <w:sz w:val="28"/>
          <w:szCs w:val="28"/>
        </w:rPr>
        <w:t xml:space="preserve"> 20 000 тыс. рублей по возмещению затрат по лизингу.</w:t>
      </w:r>
    </w:p>
    <w:p w:rsidR="00DD00E7" w:rsidRPr="00C34087" w:rsidRDefault="00DD00E7" w:rsidP="0041496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Также в настоящее время рассматривается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возможность  </w:t>
      </w:r>
      <w:r w:rsidR="00240D04">
        <w:rPr>
          <w:rFonts w:ascii="Times New Roman" w:eastAsia="Calibri" w:hAnsi="Times New Roman" w:cs="Times New Roman"/>
          <w:i/>
          <w:sz w:val="28"/>
          <w:szCs w:val="28"/>
        </w:rPr>
        <w:t>компенсации</w:t>
      </w:r>
      <w:proofErr w:type="gramEnd"/>
      <w:r w:rsidR="00240D04">
        <w:rPr>
          <w:rFonts w:ascii="Times New Roman" w:eastAsia="Calibri" w:hAnsi="Times New Roman" w:cs="Times New Roman"/>
          <w:i/>
          <w:sz w:val="28"/>
          <w:szCs w:val="28"/>
        </w:rPr>
        <w:t xml:space="preserve"> ча</w:t>
      </w:r>
      <w:r w:rsidR="00516C15">
        <w:rPr>
          <w:rFonts w:ascii="Times New Roman" w:eastAsia="Calibri" w:hAnsi="Times New Roman" w:cs="Times New Roman"/>
          <w:i/>
          <w:sz w:val="28"/>
          <w:szCs w:val="28"/>
        </w:rPr>
        <w:t>сти затрат на упаковку продукции (для предприятий получивших  право использования бренда «Продукты Предприятия»)</w:t>
      </w:r>
      <w:r w:rsidR="004F1E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A2F4D">
        <w:rPr>
          <w:rFonts w:ascii="Times New Roman" w:eastAsia="Calibri" w:hAnsi="Times New Roman" w:cs="Times New Roman"/>
          <w:i/>
          <w:sz w:val="28"/>
          <w:szCs w:val="28"/>
        </w:rPr>
        <w:t>в объеме 5785,1 тыс. рублей</w:t>
      </w:r>
      <w:r w:rsidR="00240D0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2F558B" w:rsidRDefault="002F558B" w:rsidP="0041496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58B">
        <w:rPr>
          <w:rFonts w:ascii="Times New Roman" w:eastAsia="Calibri" w:hAnsi="Times New Roman" w:cs="Times New Roman"/>
          <w:b/>
          <w:i/>
          <w:sz w:val="28"/>
          <w:szCs w:val="28"/>
        </w:rPr>
        <w:t>Слайд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4964" w:rsidRPr="00414964" w:rsidRDefault="00414964" w:rsidP="0041496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87">
        <w:rPr>
          <w:rFonts w:ascii="Times New Roman" w:eastAsia="Calibri" w:hAnsi="Times New Roman" w:cs="Times New Roman"/>
          <w:sz w:val="28"/>
          <w:szCs w:val="28"/>
        </w:rPr>
        <w:tab/>
      </w:r>
      <w:r w:rsidRPr="00414964">
        <w:rPr>
          <w:rFonts w:ascii="Times New Roman" w:eastAsia="Calibri" w:hAnsi="Times New Roman" w:cs="Times New Roman"/>
          <w:sz w:val="28"/>
          <w:szCs w:val="28"/>
        </w:rPr>
        <w:t>В декабре 2020 года Правительством Российской Федерации разработан</w:t>
      </w:r>
      <w:r w:rsidRPr="00414964">
        <w:rPr>
          <w:rFonts w:ascii="Times New Roman" w:eastAsia="Calibri" w:hAnsi="Times New Roman" w:cs="Times New Roman"/>
          <w:b/>
          <w:sz w:val="28"/>
          <w:szCs w:val="28"/>
        </w:rPr>
        <w:t xml:space="preserve"> комплекс мер, направленных </w:t>
      </w:r>
      <w:proofErr w:type="gramStart"/>
      <w:r w:rsidRPr="00414964">
        <w:rPr>
          <w:rFonts w:ascii="Times New Roman" w:eastAsia="Calibri" w:hAnsi="Times New Roman" w:cs="Times New Roman"/>
          <w:b/>
          <w:sz w:val="28"/>
          <w:szCs w:val="28"/>
        </w:rPr>
        <w:t>на  недопущение</w:t>
      </w:r>
      <w:proofErr w:type="gramEnd"/>
      <w:r w:rsidRPr="00414964">
        <w:rPr>
          <w:rFonts w:ascii="Times New Roman" w:eastAsia="Calibri" w:hAnsi="Times New Roman" w:cs="Times New Roman"/>
          <w:b/>
          <w:sz w:val="28"/>
          <w:szCs w:val="28"/>
        </w:rPr>
        <w:t xml:space="preserve"> резкого изменения цен на ряд социально-значимых продовольственных товаров (мука, хлеб, хлебобулочные изделия). </w:t>
      </w:r>
      <w:r w:rsidRPr="00414964">
        <w:rPr>
          <w:rFonts w:ascii="Times New Roman" w:eastAsia="Calibri" w:hAnsi="Times New Roman" w:cs="Times New Roman"/>
          <w:sz w:val="28"/>
          <w:szCs w:val="28"/>
        </w:rPr>
        <w:t xml:space="preserve">Так с 2021 года субъектам Российской Федерации в целях </w:t>
      </w:r>
      <w:proofErr w:type="spellStart"/>
      <w:r w:rsidRPr="00414964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414964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 </w:t>
      </w:r>
      <w:proofErr w:type="gramStart"/>
      <w:r w:rsidRPr="00414964">
        <w:rPr>
          <w:rFonts w:ascii="Times New Roman" w:eastAsia="Calibri" w:hAnsi="Times New Roman" w:cs="Times New Roman"/>
          <w:sz w:val="28"/>
          <w:szCs w:val="28"/>
        </w:rPr>
        <w:t>предоставляются  иные</w:t>
      </w:r>
      <w:proofErr w:type="gramEnd"/>
      <w:r w:rsidRPr="00414964">
        <w:rPr>
          <w:rFonts w:ascii="Times New Roman" w:eastAsia="Calibri" w:hAnsi="Times New Roman" w:cs="Times New Roman"/>
          <w:sz w:val="28"/>
          <w:szCs w:val="28"/>
        </w:rPr>
        <w:t xml:space="preserve"> межбюджетные трансферты на осуществление компенсаций  предприятиям мукомольной промышленности  затрат на закуп продовольственной пшеницы и хлебопекарным предприятиям затрат  на произведенную и реализованную продукцию. </w:t>
      </w:r>
    </w:p>
    <w:p w:rsidR="00414964" w:rsidRDefault="00414964" w:rsidP="0041496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964">
        <w:rPr>
          <w:rFonts w:ascii="Times New Roman" w:eastAsia="Calibri" w:hAnsi="Times New Roman" w:cs="Times New Roman"/>
          <w:sz w:val="28"/>
          <w:szCs w:val="28"/>
        </w:rPr>
        <w:tab/>
        <w:t xml:space="preserve">До Иркутской области доведены федеральные средства в </w:t>
      </w:r>
      <w:proofErr w:type="gramStart"/>
      <w:r w:rsidRPr="00414964">
        <w:rPr>
          <w:rFonts w:ascii="Times New Roman" w:eastAsia="Calibri" w:hAnsi="Times New Roman" w:cs="Times New Roman"/>
          <w:sz w:val="28"/>
          <w:szCs w:val="28"/>
        </w:rPr>
        <w:t>объеме  23</w:t>
      </w:r>
      <w:proofErr w:type="gramEnd"/>
      <w:r w:rsidRPr="00414964">
        <w:rPr>
          <w:rFonts w:ascii="Times New Roman" w:eastAsia="Calibri" w:hAnsi="Times New Roman" w:cs="Times New Roman"/>
          <w:sz w:val="28"/>
          <w:szCs w:val="28"/>
        </w:rPr>
        <w:t xml:space="preserve"> 473,3 тыс. руб., в том числе  2 436,9 тыс. руб. на закупку продовольственной </w:t>
      </w:r>
      <w:r w:rsidRPr="00414964">
        <w:rPr>
          <w:rFonts w:ascii="Times New Roman" w:eastAsia="Calibri" w:hAnsi="Times New Roman" w:cs="Times New Roman"/>
          <w:sz w:val="28"/>
          <w:szCs w:val="28"/>
        </w:rPr>
        <w:lastRenderedPageBreak/>
        <w:t>пшеницы мукомольными предприятиями и  21 036,4 тыс. руб.  на производство и реализацию хлеба и хлебобулочных изделий.</w:t>
      </w:r>
    </w:p>
    <w:p w:rsidR="0003388F" w:rsidRDefault="0043757F" w:rsidP="00096CA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 году н</w:t>
      </w:r>
      <w:r w:rsidR="0003388F" w:rsidRPr="00096CA5">
        <w:rPr>
          <w:rFonts w:ascii="Times New Roman" w:eastAsia="Calibri" w:hAnsi="Times New Roman" w:cs="Times New Roman"/>
          <w:sz w:val="28"/>
          <w:szCs w:val="28"/>
        </w:rPr>
        <w:t xml:space="preserve">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</w:t>
      </w:r>
      <w:r w:rsidR="00F91EAF">
        <w:rPr>
          <w:rFonts w:ascii="Times New Roman" w:eastAsia="Calibri" w:hAnsi="Times New Roman" w:cs="Times New Roman"/>
          <w:sz w:val="28"/>
          <w:szCs w:val="28"/>
        </w:rPr>
        <w:t xml:space="preserve">45 446,5 </w:t>
      </w:r>
      <w:r w:rsidR="0003388F" w:rsidRPr="00096CA5">
        <w:rPr>
          <w:rFonts w:ascii="Times New Roman" w:eastAsia="Calibri" w:hAnsi="Times New Roman" w:cs="Times New Roman"/>
          <w:sz w:val="28"/>
          <w:szCs w:val="28"/>
        </w:rPr>
        <w:t xml:space="preserve">тыс. рублей. Субсидия предоставлена на возмещение затрат по производству и реализации </w:t>
      </w:r>
      <w:r w:rsidR="00F91EAF">
        <w:rPr>
          <w:rFonts w:ascii="Times New Roman" w:eastAsia="Calibri" w:hAnsi="Times New Roman" w:cs="Times New Roman"/>
          <w:sz w:val="28"/>
          <w:szCs w:val="28"/>
        </w:rPr>
        <w:t>18178,6</w:t>
      </w:r>
      <w:r w:rsidR="0003388F" w:rsidRPr="00096CA5">
        <w:rPr>
          <w:rFonts w:ascii="Times New Roman" w:eastAsia="Calibri" w:hAnsi="Times New Roman" w:cs="Times New Roman"/>
          <w:sz w:val="28"/>
          <w:szCs w:val="28"/>
        </w:rPr>
        <w:t xml:space="preserve"> тонн хлебобулочных изделий по ставке </w:t>
      </w:r>
      <w:r w:rsidR="00F91EAF">
        <w:rPr>
          <w:rFonts w:ascii="Times New Roman" w:eastAsia="Calibri" w:hAnsi="Times New Roman" w:cs="Times New Roman"/>
          <w:sz w:val="28"/>
          <w:szCs w:val="28"/>
        </w:rPr>
        <w:t>3000</w:t>
      </w:r>
      <w:r w:rsidR="0003388F" w:rsidRPr="00096CA5">
        <w:rPr>
          <w:rFonts w:ascii="Times New Roman" w:eastAsia="Calibri" w:hAnsi="Times New Roman" w:cs="Times New Roman"/>
          <w:sz w:val="28"/>
          <w:szCs w:val="28"/>
        </w:rPr>
        <w:t xml:space="preserve"> рублей за тонну</w:t>
      </w:r>
      <w:r w:rsidR="000A2F4D">
        <w:rPr>
          <w:rFonts w:ascii="Times New Roman" w:eastAsia="Calibri" w:hAnsi="Times New Roman" w:cs="Times New Roman"/>
          <w:sz w:val="28"/>
          <w:szCs w:val="28"/>
        </w:rPr>
        <w:t xml:space="preserve"> 30 предприятию</w:t>
      </w:r>
      <w:r w:rsidR="0003388F" w:rsidRPr="00096CA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67F4" w:rsidRDefault="006B6EAA" w:rsidP="00DD67F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5E7">
        <w:rPr>
          <w:rFonts w:ascii="Times New Roman" w:eastAsia="Calibri" w:hAnsi="Times New Roman" w:cs="Times New Roman"/>
          <w:sz w:val="28"/>
          <w:szCs w:val="28"/>
        </w:rPr>
        <w:t xml:space="preserve">В целях увеличения объемов производства молочной продукции </w:t>
      </w:r>
      <w:r w:rsidRPr="003D05E7">
        <w:rPr>
          <w:rFonts w:ascii="Times New Roman" w:eastAsia="Calibri" w:hAnsi="Times New Roman" w:cs="Times New Roman"/>
          <w:sz w:val="28"/>
          <w:szCs w:val="28"/>
        </w:rPr>
        <w:br/>
        <w:t xml:space="preserve">в 2022 году для молокоперерабатывающих производств предусмотрена государственная поддержка в размере 10 000,0 тыс. рублей, направленная на обеспечение прироста объема переработанного молока в объеме </w:t>
      </w:r>
      <w:r w:rsidRPr="003D05E7">
        <w:rPr>
          <w:rFonts w:ascii="Times New Roman" w:eastAsia="Calibri" w:hAnsi="Times New Roman" w:cs="Times New Roman"/>
          <w:sz w:val="28"/>
          <w:szCs w:val="28"/>
        </w:rPr>
        <w:br/>
        <w:t>10,957 тыс. тонн</w:t>
      </w:r>
      <w:r w:rsidR="000A2F4D">
        <w:rPr>
          <w:rFonts w:ascii="Times New Roman" w:eastAsia="Calibri" w:hAnsi="Times New Roman" w:cs="Times New Roman"/>
          <w:sz w:val="28"/>
          <w:szCs w:val="28"/>
        </w:rPr>
        <w:t xml:space="preserve"> 21 предприятию</w:t>
      </w:r>
      <w:r w:rsidRPr="003D05E7">
        <w:rPr>
          <w:rFonts w:ascii="Times New Roman" w:eastAsia="Calibri" w:hAnsi="Times New Roman" w:cs="Times New Roman"/>
          <w:sz w:val="28"/>
          <w:szCs w:val="28"/>
        </w:rPr>
        <w:t xml:space="preserve">. По состоянию на 15 сентября 2022 года все денежные средства </w:t>
      </w:r>
      <w:r w:rsidR="00DD67F4" w:rsidRPr="003D05E7">
        <w:rPr>
          <w:rFonts w:ascii="Times New Roman" w:eastAsia="Calibri" w:hAnsi="Times New Roman" w:cs="Times New Roman"/>
          <w:sz w:val="28"/>
          <w:szCs w:val="28"/>
        </w:rPr>
        <w:t>освоены</w:t>
      </w:r>
      <w:r w:rsidR="00DD67F4">
        <w:rPr>
          <w:rFonts w:ascii="Times New Roman" w:eastAsia="Calibri" w:hAnsi="Times New Roman" w:cs="Times New Roman"/>
          <w:sz w:val="28"/>
          <w:szCs w:val="28"/>
        </w:rPr>
        <w:t xml:space="preserve"> в полном объеме.</w:t>
      </w:r>
      <w:r w:rsidR="00B24515">
        <w:rPr>
          <w:rFonts w:ascii="Times New Roman" w:eastAsia="Calibri" w:hAnsi="Times New Roman" w:cs="Times New Roman"/>
          <w:sz w:val="28"/>
          <w:szCs w:val="28"/>
        </w:rPr>
        <w:t xml:space="preserve"> Планируемый объем федеральных средств на 2023 год составляет 22 000,00 тыс. рублей</w:t>
      </w:r>
      <w:r w:rsidR="00CB5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7AAE" w:rsidRPr="00867AAE" w:rsidRDefault="00867AAE" w:rsidP="00487A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AAE">
        <w:rPr>
          <w:rFonts w:ascii="Times New Roman" w:hAnsi="Times New Roman" w:cs="Times New Roman"/>
          <w:b/>
          <w:sz w:val="28"/>
          <w:szCs w:val="28"/>
        </w:rPr>
        <w:t xml:space="preserve">Слайд 6 </w:t>
      </w:r>
    </w:p>
    <w:p w:rsidR="001329D0" w:rsidRDefault="00487ADE" w:rsidP="0048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льготного кредитования  действует с 2017 года в рамках </w:t>
      </w:r>
      <w:r w:rsidRPr="00F6692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692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декабря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692C">
        <w:rPr>
          <w:rFonts w:ascii="Times New Roman" w:hAnsi="Times New Roman" w:cs="Times New Roman"/>
          <w:sz w:val="28"/>
          <w:szCs w:val="28"/>
        </w:rPr>
        <w:t>2016 года № 1528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0398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предоставления из федерального бюджета субсидий российским кредитным организациям, международным финансовым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3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</w:t>
      </w:r>
      <w:r w:rsidRPr="00B039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льготной ставке»</w:t>
      </w:r>
      <w:r w:rsidRPr="00F669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9D0" w:rsidRDefault="00487ADE" w:rsidP="0048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551">
        <w:rPr>
          <w:rFonts w:ascii="Times New Roman" w:hAnsi="Times New Roman" w:cs="Times New Roman"/>
          <w:sz w:val="28"/>
          <w:szCs w:val="28"/>
        </w:rPr>
        <w:t>Индивидуальным предпринимателям, осуществляющим первичную и (или) последующую (промышленную) переработку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имеют возможность привлекать льготные краткосрочные кредиты на срок до 1 года, а также льготные инвестиционные кредиты на срок от 2 до 8 лет по ставке не более 5 процентов годовых.</w:t>
      </w:r>
      <w:r w:rsidRPr="00F85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ADE" w:rsidRDefault="00487ADE" w:rsidP="0048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06">
        <w:rPr>
          <w:rFonts w:ascii="Times New Roman" w:hAnsi="Times New Roman" w:cs="Times New Roman"/>
          <w:sz w:val="28"/>
          <w:szCs w:val="28"/>
        </w:rPr>
        <w:t xml:space="preserve">На средства льготных кредитов </w:t>
      </w:r>
      <w:r w:rsidRPr="004A3FC0">
        <w:rPr>
          <w:rFonts w:ascii="Times New Roman" w:hAnsi="Times New Roman" w:cs="Times New Roman"/>
          <w:sz w:val="28"/>
          <w:szCs w:val="28"/>
        </w:rPr>
        <w:t>перерабатывающие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приобретают зерно, муку </w:t>
      </w:r>
      <w:r w:rsidRPr="00F85E06">
        <w:rPr>
          <w:rFonts w:ascii="Times New Roman" w:hAnsi="Times New Roman" w:cs="Times New Roman"/>
          <w:sz w:val="28"/>
          <w:szCs w:val="28"/>
        </w:rPr>
        <w:t xml:space="preserve">и другие материально-технические ресурсы, утвержденные приказом Министерства сельского хозяйства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85E0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5.2022</w:t>
      </w:r>
      <w:r w:rsidRPr="00F85E0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85E06">
        <w:rPr>
          <w:rFonts w:ascii="Times New Roman" w:hAnsi="Times New Roman" w:cs="Times New Roman"/>
          <w:sz w:val="28"/>
          <w:szCs w:val="28"/>
        </w:rPr>
        <w:t>4 «Об утверждении перечней направлений целевого использования льготных краткосрочных кредитов и льготных инвестиционных кредитов».</w:t>
      </w:r>
    </w:p>
    <w:p w:rsidR="001329D0" w:rsidRDefault="00487ADE" w:rsidP="00487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2021 году </w:t>
      </w:r>
      <w:r w:rsidRPr="004A3FC0">
        <w:rPr>
          <w:rFonts w:ascii="Times New Roman" w:hAnsi="Times New Roman" w:cs="Times New Roman"/>
          <w:sz w:val="28"/>
          <w:szCs w:val="28"/>
        </w:rPr>
        <w:t>3 перерабатывающих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получили льготные кредиты на сумму кредитных ресурсов 500,0 млн рублей (</w:t>
      </w:r>
      <w:r w:rsidR="001329D0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Каравай</w:t>
      </w:r>
      <w:r w:rsidR="001329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29D0">
        <w:rPr>
          <w:rFonts w:ascii="Times New Roman" w:hAnsi="Times New Roman" w:cs="Times New Roman"/>
          <w:sz w:val="28"/>
          <w:szCs w:val="28"/>
        </w:rPr>
        <w:t>ЗАО «</w:t>
      </w:r>
      <w:r>
        <w:rPr>
          <w:rFonts w:ascii="Times New Roman" w:hAnsi="Times New Roman" w:cs="Times New Roman"/>
          <w:sz w:val="28"/>
          <w:szCs w:val="28"/>
        </w:rPr>
        <w:t>Иркутский хлебозавод</w:t>
      </w:r>
      <w:r w:rsidR="001329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29D0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9D0">
        <w:rPr>
          <w:rFonts w:ascii="Times New Roman" w:hAnsi="Times New Roman" w:cs="Times New Roman"/>
          <w:sz w:val="28"/>
          <w:szCs w:val="28"/>
        </w:rPr>
        <w:t xml:space="preserve">«Иркутский </w:t>
      </w:r>
      <w:proofErr w:type="spellStart"/>
      <w:r w:rsidR="001329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асложиркомбинат</w:t>
      </w:r>
      <w:proofErr w:type="spellEnd"/>
      <w:r w:rsidR="001329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1329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ADE" w:rsidRDefault="001329D0" w:rsidP="001329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7ADE">
        <w:rPr>
          <w:rFonts w:ascii="Times New Roman" w:hAnsi="Times New Roman" w:cs="Times New Roman"/>
          <w:sz w:val="28"/>
          <w:szCs w:val="28"/>
        </w:rPr>
        <w:t xml:space="preserve"> 2022 году – 3 предприятия на сумму 257,5 млн рублей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E2EC2">
        <w:rPr>
          <w:rFonts w:ascii="Times New Roman" w:hAnsi="Times New Roman" w:cs="Times New Roman"/>
          <w:sz w:val="28"/>
          <w:szCs w:val="28"/>
        </w:rPr>
        <w:t xml:space="preserve">АО «Каравай», ЗАО «Иркутский </w:t>
      </w:r>
      <w:proofErr w:type="spellStart"/>
      <w:r w:rsidR="000E2EC2">
        <w:rPr>
          <w:rFonts w:ascii="Times New Roman" w:hAnsi="Times New Roman" w:cs="Times New Roman"/>
          <w:sz w:val="28"/>
          <w:szCs w:val="28"/>
        </w:rPr>
        <w:t>хлебозавод</w:t>
      </w:r>
      <w:proofErr w:type="gramStart"/>
      <w:r w:rsidR="000E2EC2">
        <w:rPr>
          <w:rFonts w:ascii="Times New Roman" w:hAnsi="Times New Roman" w:cs="Times New Roman"/>
          <w:sz w:val="28"/>
          <w:szCs w:val="28"/>
        </w:rPr>
        <w:t>»,</w:t>
      </w:r>
      <w:r w:rsidR="00487ADE">
        <w:rPr>
          <w:rFonts w:ascii="Times New Roman" w:hAnsi="Times New Roman" w:cs="Times New Roman"/>
          <w:sz w:val="28"/>
          <w:szCs w:val="28"/>
        </w:rPr>
        <w:t>ООО</w:t>
      </w:r>
      <w:proofErr w:type="spellEnd"/>
      <w:proofErr w:type="gramEnd"/>
      <w:r w:rsidR="00487ADE">
        <w:rPr>
          <w:rFonts w:ascii="Times New Roman" w:hAnsi="Times New Roman" w:cs="Times New Roman"/>
          <w:sz w:val="28"/>
          <w:szCs w:val="28"/>
        </w:rPr>
        <w:t xml:space="preserve"> «Байкальская Зерновая Компания). Уменьшение кредитного портфеля в текущем году произошло в связи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</w:t>
      </w:r>
      <w:r w:rsidR="00487ADE">
        <w:rPr>
          <w:rFonts w:ascii="Times New Roman" w:hAnsi="Times New Roman" w:cs="Times New Roman"/>
          <w:sz w:val="28"/>
          <w:szCs w:val="28"/>
        </w:rPr>
        <w:t xml:space="preserve"> направлений</w:t>
      </w:r>
      <w:proofErr w:type="gramEnd"/>
      <w:r w:rsidR="00487ADE">
        <w:rPr>
          <w:rFonts w:ascii="Times New Roman" w:hAnsi="Times New Roman" w:cs="Times New Roman"/>
          <w:sz w:val="28"/>
          <w:szCs w:val="28"/>
        </w:rPr>
        <w:t xml:space="preserve"> целевого использования </w:t>
      </w:r>
      <w:r w:rsidR="00487ADE" w:rsidRPr="00164BDD">
        <w:rPr>
          <w:rFonts w:ascii="Times New Roman" w:hAnsi="Times New Roman" w:cs="Times New Roman"/>
          <w:sz w:val="28"/>
          <w:szCs w:val="28"/>
        </w:rPr>
        <w:t>закупки выращенных или произведенных сельскохозяйственными товаропроизводителями масличных культур для производства растительных масел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7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ADE" w:rsidRPr="00A07EC2" w:rsidRDefault="00A07EC2" w:rsidP="00A07EC2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A07EC2">
        <w:rPr>
          <w:rFonts w:ascii="Times New Roman" w:hAnsi="Times New Roman" w:cs="Times New Roman"/>
          <w:b/>
          <w:i/>
          <w:sz w:val="28"/>
          <w:szCs w:val="28"/>
        </w:rPr>
        <w:t xml:space="preserve">еречень направлений целевого использования льготных краткосрочных кредитов </w:t>
      </w:r>
    </w:p>
    <w:p w:rsidR="00487ADE" w:rsidRPr="00C41E84" w:rsidRDefault="00487ADE" w:rsidP="00487AD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84">
        <w:rPr>
          <w:rFonts w:ascii="Times New Roman" w:hAnsi="Times New Roman" w:cs="Times New Roman"/>
          <w:sz w:val="28"/>
          <w:szCs w:val="28"/>
        </w:rPr>
        <w:t xml:space="preserve">  1. закупка зерна для мукомольно-крупяной, хлебопекарной, макаронной промышленности; </w:t>
      </w:r>
    </w:p>
    <w:p w:rsidR="00487ADE" w:rsidRPr="00C41E84" w:rsidRDefault="00487ADE" w:rsidP="00487AD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84">
        <w:rPr>
          <w:rFonts w:ascii="Times New Roman" w:hAnsi="Times New Roman" w:cs="Times New Roman"/>
          <w:sz w:val="28"/>
          <w:szCs w:val="28"/>
        </w:rPr>
        <w:t xml:space="preserve">  2. закупка муки для хлебопекарной и макаронной промышленности;</w:t>
      </w:r>
    </w:p>
    <w:p w:rsidR="00487ADE" w:rsidRPr="00C41E84" w:rsidRDefault="00487ADE" w:rsidP="00487AD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E84">
        <w:rPr>
          <w:rFonts w:ascii="Times New Roman" w:hAnsi="Times New Roman" w:cs="Times New Roman"/>
          <w:sz w:val="28"/>
          <w:szCs w:val="28"/>
        </w:rPr>
        <w:t xml:space="preserve">  3. сопровождение и поддержк</w:t>
      </w:r>
      <w:r w:rsidR="00D61AE6">
        <w:rPr>
          <w:rFonts w:ascii="Times New Roman" w:hAnsi="Times New Roman" w:cs="Times New Roman"/>
          <w:sz w:val="28"/>
          <w:szCs w:val="28"/>
        </w:rPr>
        <w:t>а</w:t>
      </w:r>
      <w:r w:rsidRPr="00C41E84">
        <w:rPr>
          <w:rFonts w:ascii="Times New Roman" w:hAnsi="Times New Roman" w:cs="Times New Roman"/>
          <w:sz w:val="28"/>
          <w:szCs w:val="28"/>
        </w:rPr>
        <w:t xml:space="preserve"> программных продуктов в целях информатизации и </w:t>
      </w:r>
      <w:proofErr w:type="spellStart"/>
      <w:r w:rsidRPr="00C41E8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41E84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 и переработки сельскохозяйственной продукции;</w:t>
      </w:r>
    </w:p>
    <w:p w:rsidR="00487ADE" w:rsidRPr="00C41E84" w:rsidRDefault="00487ADE" w:rsidP="00487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E8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приобретение упаковки, а также материалов для упаковки и фасовки:</w:t>
      </w:r>
    </w:p>
    <w:p w:rsidR="00487ADE" w:rsidRPr="00C41E84" w:rsidRDefault="00487ADE" w:rsidP="00487ADE">
      <w:pPr>
        <w:widowControl w:val="0"/>
        <w:autoSpaceDE w:val="0"/>
        <w:autoSpaceDN w:val="0"/>
        <w:spacing w:after="0" w:line="240" w:lineRule="auto"/>
        <w:ind w:left="567" w:hanging="2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E8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молока (кроме сырого) и молочной продукции;</w:t>
      </w:r>
    </w:p>
    <w:p w:rsidR="00487ADE" w:rsidRPr="00C41E84" w:rsidRDefault="00487ADE" w:rsidP="00487ADE">
      <w:pPr>
        <w:widowControl w:val="0"/>
        <w:autoSpaceDE w:val="0"/>
        <w:autoSpaceDN w:val="0"/>
        <w:spacing w:after="0" w:line="240" w:lineRule="auto"/>
        <w:ind w:left="567" w:hanging="2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E8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-мясной продукции, включая мясо (в том числе мясо птицы) и пищевые   субпродукты охлажденные и (или) замороженные, полуфабрикаты, готовые и (или) консервированные продукты, колбасные изделия и аналогичные пищевые продукты из мяса и мяса птицы;</w:t>
      </w:r>
    </w:p>
    <w:p w:rsidR="00487ADE" w:rsidRPr="00C41E84" w:rsidRDefault="00487ADE" w:rsidP="00487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C41E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хлебобулочных изделий.</w:t>
      </w:r>
    </w:p>
    <w:p w:rsidR="00487ADE" w:rsidRPr="001337F2" w:rsidRDefault="00A07EC2" w:rsidP="00D61A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EC2">
        <w:rPr>
          <w:rFonts w:ascii="Times New Roman" w:hAnsi="Times New Roman" w:cs="Times New Roman"/>
          <w:b/>
          <w:i/>
          <w:sz w:val="28"/>
          <w:szCs w:val="28"/>
        </w:rPr>
        <w:t xml:space="preserve">Перечень направлений целевого использования льготных инвестиционных </w:t>
      </w:r>
      <w:proofErr w:type="gramStart"/>
      <w:r w:rsidRPr="00A07EC2">
        <w:rPr>
          <w:rFonts w:ascii="Times New Roman" w:hAnsi="Times New Roman" w:cs="Times New Roman"/>
          <w:b/>
          <w:i/>
          <w:sz w:val="28"/>
          <w:szCs w:val="28"/>
        </w:rPr>
        <w:t>кредитов</w:t>
      </w:r>
      <w:r w:rsidRPr="00A07EC2">
        <w:rPr>
          <w:b/>
          <w:i/>
          <w:sz w:val="24"/>
          <w:szCs w:val="24"/>
        </w:rPr>
        <w:t xml:space="preserve"> </w:t>
      </w:r>
      <w:r w:rsidRPr="00A07EC2">
        <w:rPr>
          <w:b/>
          <w:i/>
        </w:rPr>
        <w:t xml:space="preserve"> </w:t>
      </w:r>
      <w:r w:rsidR="00487ADE" w:rsidRPr="00A07EC2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="00487ADE" w:rsidRPr="00A07EC2">
        <w:rPr>
          <w:rFonts w:ascii="Times New Roman" w:hAnsi="Times New Roman" w:cs="Times New Roman"/>
          <w:b/>
          <w:i/>
          <w:sz w:val="28"/>
          <w:szCs w:val="28"/>
        </w:rPr>
        <w:t xml:space="preserve"> срок от 2 до 8 лет включительно</w:t>
      </w:r>
      <w:r w:rsidR="00487ADE" w:rsidRPr="001337F2">
        <w:rPr>
          <w:rFonts w:ascii="Times New Roman" w:hAnsi="Times New Roman" w:cs="Times New Roman"/>
          <w:sz w:val="28"/>
          <w:szCs w:val="28"/>
        </w:rPr>
        <w:t>:</w:t>
      </w:r>
    </w:p>
    <w:p w:rsidR="00487ADE" w:rsidRPr="001337F2" w:rsidRDefault="00487ADE" w:rsidP="00D61A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7F2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 и модернизацию (в том числе приобретение специализированной техники, оборудования и средств автоматизации) </w:t>
      </w:r>
      <w:proofErr w:type="spellStart"/>
      <w:r w:rsidRPr="001337F2">
        <w:rPr>
          <w:rFonts w:ascii="Times New Roman" w:hAnsi="Times New Roman" w:cs="Times New Roman"/>
          <w:sz w:val="28"/>
          <w:szCs w:val="28"/>
        </w:rPr>
        <w:t>грибоводческих</w:t>
      </w:r>
      <w:proofErr w:type="spellEnd"/>
      <w:r w:rsidRPr="001337F2">
        <w:rPr>
          <w:rFonts w:ascii="Times New Roman" w:hAnsi="Times New Roman" w:cs="Times New Roman"/>
          <w:sz w:val="28"/>
          <w:szCs w:val="28"/>
        </w:rPr>
        <w:t xml:space="preserve"> комплексов по выращиванию культивируемых грибов, компостных заводов, объектов малой энергетики (котельных, энергетических центров), объектов внешнего энергоснабжения (подстанций, воздушных и кабельных линий напряжением 110 </w:t>
      </w:r>
      <w:proofErr w:type="spellStart"/>
      <w:r w:rsidRPr="001337F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337F2">
        <w:rPr>
          <w:rFonts w:ascii="Times New Roman" w:hAnsi="Times New Roman" w:cs="Times New Roman"/>
          <w:sz w:val="28"/>
          <w:szCs w:val="28"/>
        </w:rPr>
        <w:t xml:space="preserve"> и выше);</w:t>
      </w:r>
    </w:p>
    <w:p w:rsidR="00487ADE" w:rsidRPr="001337F2" w:rsidRDefault="00487ADE" w:rsidP="00D61A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7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строительство, реконструкцию, модернизацию и техническое перевооружение (в том числе приобретение техники, оборудования и средств автоматизации) предприятий мукомольно-крупяной, хлебопекарной, кондитерской, крахмалопаточной промышленности и приобретение оборудования для них;</w:t>
      </w:r>
    </w:p>
    <w:p w:rsidR="00487ADE" w:rsidRPr="001337F2" w:rsidRDefault="00487ADE" w:rsidP="00D61A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7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приобретение и внедрение программных продуктов на цели информатизации и </w:t>
      </w:r>
      <w:proofErr w:type="spellStart"/>
      <w:r w:rsidRPr="001337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1337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сельскохозяйственного производства и переработки сельскохозяйственной продукции, а также на приобретение и ввод в эксплуатацию техники и оборудования в области информатизации и </w:t>
      </w:r>
      <w:proofErr w:type="spellStart"/>
      <w:r w:rsidRPr="001337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1337F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включая обеспечение широкополосного доступа к информационно-телекоммуникационной сети "Интернет».</w:t>
      </w:r>
    </w:p>
    <w:p w:rsidR="00487ADE" w:rsidRPr="00EB4B97" w:rsidRDefault="00487ADE" w:rsidP="00D61AE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7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строительство, реконструкцию, модернизацию и техническое перевооружение (в том числе приобретение техники, оборудования и средств автоматизации) складских помещений и емкостей для хранения раст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ительных масел, шротов (жмыхов)</w:t>
      </w:r>
    </w:p>
    <w:p w:rsidR="00414964" w:rsidRDefault="00B97043" w:rsidP="004870E3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D66">
        <w:rPr>
          <w:rFonts w:ascii="Times New Roman" w:eastAsia="Calibri" w:hAnsi="Times New Roman" w:cs="Times New Roman"/>
          <w:sz w:val="28"/>
          <w:szCs w:val="28"/>
        </w:rPr>
        <w:t xml:space="preserve">Предприятия пищевой и перерабатывающей промышленности, относящиеся к МСП, могут воспользоваться всеми механизмами поддержки </w:t>
      </w:r>
      <w:r w:rsidR="00041D66">
        <w:rPr>
          <w:rFonts w:ascii="Times New Roman" w:eastAsia="Calibri" w:hAnsi="Times New Roman" w:cs="Times New Roman"/>
          <w:sz w:val="28"/>
          <w:szCs w:val="28"/>
        </w:rPr>
        <w:lastRenderedPageBreak/>
        <w:t>через</w:t>
      </w:r>
      <w:r w:rsidR="00976D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146">
        <w:rPr>
          <w:rFonts w:ascii="Times New Roman" w:eastAsia="Calibri" w:hAnsi="Times New Roman" w:cs="Times New Roman"/>
          <w:sz w:val="28"/>
          <w:szCs w:val="28"/>
        </w:rPr>
        <w:t xml:space="preserve">Центр поддержки предпринимательства «Мой бизнес». </w:t>
      </w:r>
      <w:r w:rsidR="00041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146">
        <w:rPr>
          <w:rFonts w:ascii="Times New Roman" w:eastAsia="Calibri" w:hAnsi="Times New Roman" w:cs="Times New Roman"/>
          <w:sz w:val="28"/>
          <w:szCs w:val="28"/>
        </w:rPr>
        <w:t>Ограничения по ОКВЭД отсутствуют.</w:t>
      </w:r>
    </w:p>
    <w:p w:rsidR="00383872" w:rsidRPr="00FA4DA6" w:rsidRDefault="00383872" w:rsidP="003838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DA6">
        <w:rPr>
          <w:rFonts w:ascii="Times New Roman" w:eastAsia="Calibri" w:hAnsi="Times New Roman" w:cs="Times New Roman"/>
          <w:sz w:val="28"/>
          <w:szCs w:val="28"/>
        </w:rPr>
        <w:t>В рамках программы "Маркировка товаров" льготное заемное финансирование (1%) предоставляется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предприятиям </w:t>
      </w:r>
      <w:r w:rsidRPr="00FA4DA6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 w:rsidRPr="00FA4DA6">
        <w:rPr>
          <w:rFonts w:ascii="Times New Roman" w:eastAsia="Calibri" w:hAnsi="Times New Roman" w:cs="Times New Roman"/>
          <w:sz w:val="28"/>
          <w:szCs w:val="28"/>
        </w:rPr>
        <w:t xml:space="preserve"> целевую закупку оборудования для маркировки товаров. На сегодняшний день </w:t>
      </w:r>
      <w:r>
        <w:rPr>
          <w:rFonts w:ascii="Times New Roman" w:eastAsia="Calibri" w:hAnsi="Times New Roman" w:cs="Times New Roman"/>
          <w:sz w:val="28"/>
          <w:szCs w:val="28"/>
        </w:rPr>
        <w:t>Фонд развития предпринимательства</w:t>
      </w:r>
      <w:r w:rsidRPr="00FA4DA6">
        <w:rPr>
          <w:rFonts w:ascii="Times New Roman" w:eastAsia="Calibri" w:hAnsi="Times New Roman" w:cs="Times New Roman"/>
          <w:sz w:val="28"/>
          <w:szCs w:val="28"/>
        </w:rPr>
        <w:t xml:space="preserve"> финансирует покупку оборудования для маркировки лекарственных средств, молока и воды. </w:t>
      </w:r>
    </w:p>
    <w:p w:rsidR="00383872" w:rsidRPr="00EB4B97" w:rsidRDefault="00383872" w:rsidP="003838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B97">
        <w:rPr>
          <w:rFonts w:ascii="Times New Roman" w:eastAsia="Calibri" w:hAnsi="Times New Roman" w:cs="Times New Roman"/>
          <w:sz w:val="28"/>
          <w:szCs w:val="28"/>
        </w:rPr>
        <w:t>Министерством промышленности и торговли Российской Федерации в целях стимулирования приобретения отечественного оборудования для пищевой и перерабатывающей промышленности прорабатывается возможность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B97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2023 году </w:t>
      </w:r>
      <w:r w:rsidRPr="00EB4B97">
        <w:rPr>
          <w:rFonts w:ascii="Times New Roman" w:eastAsia="Calibri" w:hAnsi="Times New Roman" w:cs="Times New Roman"/>
          <w:sz w:val="28"/>
          <w:szCs w:val="28"/>
        </w:rPr>
        <w:t xml:space="preserve"> в рамках Единой региональной субсидии (приложение № 3 постановления Правительства Российской Федерации от 14 апреля 2014 г. № 328) средств из бюджета субъекта Российской Федерации, источником </w:t>
      </w:r>
      <w:proofErr w:type="spellStart"/>
      <w:r w:rsidRPr="00EB4B97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EB4B97">
        <w:rPr>
          <w:rFonts w:ascii="Times New Roman" w:eastAsia="Calibri" w:hAnsi="Times New Roman" w:cs="Times New Roman"/>
          <w:sz w:val="28"/>
          <w:szCs w:val="28"/>
        </w:rPr>
        <w:t xml:space="preserve"> которых является субсидия,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планируется </w:t>
      </w:r>
      <w:r w:rsidRPr="00EB4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4B97">
        <w:rPr>
          <w:rFonts w:ascii="Times New Roman" w:eastAsia="Calibri" w:hAnsi="Times New Roman" w:cs="Times New Roman"/>
          <w:sz w:val="28"/>
          <w:szCs w:val="28"/>
        </w:rPr>
        <w:t>докапитализаци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Pr="00EB4B97">
        <w:rPr>
          <w:rFonts w:ascii="Times New Roman" w:eastAsia="Calibri" w:hAnsi="Times New Roman" w:cs="Times New Roman"/>
          <w:sz w:val="28"/>
          <w:szCs w:val="28"/>
        </w:rPr>
        <w:t xml:space="preserve"> регионального фонда развития промышленности для предоставления займов промышленным предприятиям, основной вид деятельности которых относится к классу 10 «Производство пищевых продуктов» и классу 11 «Производство напитков» (за исключением подклассов 11.01, 11.02, 11.03, 11.04, 11.05, 11.06) раздела «Обрабатывающие производства» Общероссийского классификатора видов экономической деятельности.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3872" w:rsidRDefault="00383872" w:rsidP="004870E3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872" w:rsidRDefault="00383872" w:rsidP="004870E3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2F4D" w:rsidRDefault="000A2F4D" w:rsidP="000A2F4D">
      <w:pPr>
        <w:spacing w:after="0" w:line="240" w:lineRule="auto"/>
        <w:ind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486" w:rsidRPr="00EB4B97" w:rsidRDefault="006D50F4" w:rsidP="00487A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sectPr w:rsidR="00B71486" w:rsidRPr="00EB4B97" w:rsidSect="00867CCF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5E" w:rsidRDefault="00F2265E" w:rsidP="00002ED5">
      <w:pPr>
        <w:spacing w:after="0" w:line="240" w:lineRule="auto"/>
      </w:pPr>
      <w:r>
        <w:separator/>
      </w:r>
    </w:p>
  </w:endnote>
  <w:endnote w:type="continuationSeparator" w:id="0">
    <w:p w:rsidR="00F2265E" w:rsidRDefault="00F2265E" w:rsidP="0000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019976"/>
      <w:docPartObj>
        <w:docPartGallery w:val="Page Numbers (Bottom of Page)"/>
        <w:docPartUnique/>
      </w:docPartObj>
    </w:sdtPr>
    <w:sdtEndPr/>
    <w:sdtContent>
      <w:p w:rsidR="003D05E7" w:rsidRDefault="003D05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248">
          <w:rPr>
            <w:noProof/>
          </w:rPr>
          <w:t>8</w:t>
        </w:r>
        <w:r>
          <w:fldChar w:fldCharType="end"/>
        </w:r>
      </w:p>
    </w:sdtContent>
  </w:sdt>
  <w:p w:rsidR="006B6EAA" w:rsidRDefault="006B6E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5E" w:rsidRDefault="00F2265E" w:rsidP="00002ED5">
      <w:pPr>
        <w:spacing w:after="0" w:line="240" w:lineRule="auto"/>
      </w:pPr>
      <w:r>
        <w:separator/>
      </w:r>
    </w:p>
  </w:footnote>
  <w:footnote w:type="continuationSeparator" w:id="0">
    <w:p w:rsidR="00F2265E" w:rsidRDefault="00F2265E" w:rsidP="00002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F22"/>
    <w:multiLevelType w:val="hybridMultilevel"/>
    <w:tmpl w:val="765A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599A"/>
    <w:multiLevelType w:val="hybridMultilevel"/>
    <w:tmpl w:val="915AAF66"/>
    <w:lvl w:ilvl="0" w:tplc="67AC877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F53544"/>
    <w:multiLevelType w:val="hybridMultilevel"/>
    <w:tmpl w:val="765A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FD8"/>
    <w:multiLevelType w:val="hybridMultilevel"/>
    <w:tmpl w:val="765A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341DC"/>
    <w:multiLevelType w:val="hybridMultilevel"/>
    <w:tmpl w:val="AAA892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3479C"/>
    <w:multiLevelType w:val="hybridMultilevel"/>
    <w:tmpl w:val="765A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2253E"/>
    <w:multiLevelType w:val="hybridMultilevel"/>
    <w:tmpl w:val="2466E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C7296"/>
    <w:multiLevelType w:val="hybridMultilevel"/>
    <w:tmpl w:val="765A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113F"/>
    <w:multiLevelType w:val="hybridMultilevel"/>
    <w:tmpl w:val="733EA2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8"/>
    <w:rsid w:val="00000703"/>
    <w:rsid w:val="00002ED5"/>
    <w:rsid w:val="0000366F"/>
    <w:rsid w:val="00005393"/>
    <w:rsid w:val="000062E9"/>
    <w:rsid w:val="000110DB"/>
    <w:rsid w:val="00014B90"/>
    <w:rsid w:val="00014D48"/>
    <w:rsid w:val="00017A64"/>
    <w:rsid w:val="00030277"/>
    <w:rsid w:val="00030984"/>
    <w:rsid w:val="00031814"/>
    <w:rsid w:val="000330EA"/>
    <w:rsid w:val="0003388F"/>
    <w:rsid w:val="00033F67"/>
    <w:rsid w:val="000345BE"/>
    <w:rsid w:val="00035C9C"/>
    <w:rsid w:val="00037771"/>
    <w:rsid w:val="00040E8B"/>
    <w:rsid w:val="00041D66"/>
    <w:rsid w:val="000422D2"/>
    <w:rsid w:val="0004244C"/>
    <w:rsid w:val="00043EF3"/>
    <w:rsid w:val="00044310"/>
    <w:rsid w:val="00045816"/>
    <w:rsid w:val="00052CA5"/>
    <w:rsid w:val="00052EE5"/>
    <w:rsid w:val="00054FE9"/>
    <w:rsid w:val="00057B73"/>
    <w:rsid w:val="0006109A"/>
    <w:rsid w:val="00072511"/>
    <w:rsid w:val="0007376A"/>
    <w:rsid w:val="00073CED"/>
    <w:rsid w:val="000742F7"/>
    <w:rsid w:val="00082C49"/>
    <w:rsid w:val="00086CAE"/>
    <w:rsid w:val="00090AA6"/>
    <w:rsid w:val="00096CA5"/>
    <w:rsid w:val="000A0FAF"/>
    <w:rsid w:val="000A1753"/>
    <w:rsid w:val="000A2F3F"/>
    <w:rsid w:val="000A2F4D"/>
    <w:rsid w:val="000A793D"/>
    <w:rsid w:val="000B4FCE"/>
    <w:rsid w:val="000B7E1E"/>
    <w:rsid w:val="000C29CA"/>
    <w:rsid w:val="000C48CC"/>
    <w:rsid w:val="000C59DD"/>
    <w:rsid w:val="000D1551"/>
    <w:rsid w:val="000D1607"/>
    <w:rsid w:val="000D2601"/>
    <w:rsid w:val="000D2C25"/>
    <w:rsid w:val="000E0B54"/>
    <w:rsid w:val="000E2EC2"/>
    <w:rsid w:val="000E46D6"/>
    <w:rsid w:val="000E4784"/>
    <w:rsid w:val="000E4BB1"/>
    <w:rsid w:val="000E6D92"/>
    <w:rsid w:val="000F03F3"/>
    <w:rsid w:val="000F4456"/>
    <w:rsid w:val="000F486F"/>
    <w:rsid w:val="00110FE8"/>
    <w:rsid w:val="00114E7C"/>
    <w:rsid w:val="00116A39"/>
    <w:rsid w:val="00120FC1"/>
    <w:rsid w:val="00125521"/>
    <w:rsid w:val="001306B1"/>
    <w:rsid w:val="001317D1"/>
    <w:rsid w:val="00131ECB"/>
    <w:rsid w:val="001329D0"/>
    <w:rsid w:val="00136F53"/>
    <w:rsid w:val="0014067C"/>
    <w:rsid w:val="00145ACC"/>
    <w:rsid w:val="00145E70"/>
    <w:rsid w:val="001524F0"/>
    <w:rsid w:val="00166C37"/>
    <w:rsid w:val="001757A8"/>
    <w:rsid w:val="001808D1"/>
    <w:rsid w:val="0018156F"/>
    <w:rsid w:val="0018166A"/>
    <w:rsid w:val="001829E8"/>
    <w:rsid w:val="0018686A"/>
    <w:rsid w:val="00191B3B"/>
    <w:rsid w:val="001924A4"/>
    <w:rsid w:val="001A25A2"/>
    <w:rsid w:val="001A27C6"/>
    <w:rsid w:val="001A3CE8"/>
    <w:rsid w:val="001A7A33"/>
    <w:rsid w:val="001B0368"/>
    <w:rsid w:val="001B4F19"/>
    <w:rsid w:val="001C2CBA"/>
    <w:rsid w:val="001C3323"/>
    <w:rsid w:val="001D010E"/>
    <w:rsid w:val="001D0A62"/>
    <w:rsid w:val="001D6354"/>
    <w:rsid w:val="001D69F8"/>
    <w:rsid w:val="001E22C2"/>
    <w:rsid w:val="001E6265"/>
    <w:rsid w:val="001E6A69"/>
    <w:rsid w:val="001E6D38"/>
    <w:rsid w:val="001E72B2"/>
    <w:rsid w:val="001F0DD2"/>
    <w:rsid w:val="001F1C02"/>
    <w:rsid w:val="001F5C69"/>
    <w:rsid w:val="00201B2E"/>
    <w:rsid w:val="00203113"/>
    <w:rsid w:val="00205367"/>
    <w:rsid w:val="00210EE2"/>
    <w:rsid w:val="00211494"/>
    <w:rsid w:val="00212DC3"/>
    <w:rsid w:val="00217726"/>
    <w:rsid w:val="002177B5"/>
    <w:rsid w:val="002216F7"/>
    <w:rsid w:val="002223D6"/>
    <w:rsid w:val="00222529"/>
    <w:rsid w:val="00222F68"/>
    <w:rsid w:val="00224778"/>
    <w:rsid w:val="00225024"/>
    <w:rsid w:val="00227F6D"/>
    <w:rsid w:val="00230AE7"/>
    <w:rsid w:val="00231375"/>
    <w:rsid w:val="00231A3D"/>
    <w:rsid w:val="00233956"/>
    <w:rsid w:val="00234734"/>
    <w:rsid w:val="00240D04"/>
    <w:rsid w:val="00243B71"/>
    <w:rsid w:val="00245A10"/>
    <w:rsid w:val="00245F4C"/>
    <w:rsid w:val="002530EE"/>
    <w:rsid w:val="00255279"/>
    <w:rsid w:val="0026109F"/>
    <w:rsid w:val="0026354C"/>
    <w:rsid w:val="00265723"/>
    <w:rsid w:val="0027254E"/>
    <w:rsid w:val="00274086"/>
    <w:rsid w:val="00275505"/>
    <w:rsid w:val="00275B03"/>
    <w:rsid w:val="00277428"/>
    <w:rsid w:val="002821FC"/>
    <w:rsid w:val="00284248"/>
    <w:rsid w:val="002845AE"/>
    <w:rsid w:val="00284AA7"/>
    <w:rsid w:val="00287E5A"/>
    <w:rsid w:val="002912A2"/>
    <w:rsid w:val="0029135F"/>
    <w:rsid w:val="00292183"/>
    <w:rsid w:val="00292631"/>
    <w:rsid w:val="00295FDD"/>
    <w:rsid w:val="00297862"/>
    <w:rsid w:val="002A0315"/>
    <w:rsid w:val="002B0920"/>
    <w:rsid w:val="002B4908"/>
    <w:rsid w:val="002B572D"/>
    <w:rsid w:val="002B6AF1"/>
    <w:rsid w:val="002C0115"/>
    <w:rsid w:val="002C19F6"/>
    <w:rsid w:val="002C3737"/>
    <w:rsid w:val="002C5B02"/>
    <w:rsid w:val="002E2B37"/>
    <w:rsid w:val="002E2E53"/>
    <w:rsid w:val="002E4CE3"/>
    <w:rsid w:val="002E541D"/>
    <w:rsid w:val="002E5E78"/>
    <w:rsid w:val="002E6753"/>
    <w:rsid w:val="002E7961"/>
    <w:rsid w:val="002F4F05"/>
    <w:rsid w:val="002F558B"/>
    <w:rsid w:val="00300AA2"/>
    <w:rsid w:val="003041B3"/>
    <w:rsid w:val="003061EB"/>
    <w:rsid w:val="00306F50"/>
    <w:rsid w:val="0031103D"/>
    <w:rsid w:val="003118DE"/>
    <w:rsid w:val="0031647B"/>
    <w:rsid w:val="00317514"/>
    <w:rsid w:val="003265D9"/>
    <w:rsid w:val="00327318"/>
    <w:rsid w:val="0033445B"/>
    <w:rsid w:val="00336548"/>
    <w:rsid w:val="00341785"/>
    <w:rsid w:val="00345EC8"/>
    <w:rsid w:val="00345FCF"/>
    <w:rsid w:val="00350531"/>
    <w:rsid w:val="003532CC"/>
    <w:rsid w:val="00355267"/>
    <w:rsid w:val="00355D4C"/>
    <w:rsid w:val="00356B8B"/>
    <w:rsid w:val="00363C97"/>
    <w:rsid w:val="003652F5"/>
    <w:rsid w:val="00371466"/>
    <w:rsid w:val="00371956"/>
    <w:rsid w:val="00374FFF"/>
    <w:rsid w:val="00375C28"/>
    <w:rsid w:val="00377C33"/>
    <w:rsid w:val="00380A62"/>
    <w:rsid w:val="00381D07"/>
    <w:rsid w:val="00383872"/>
    <w:rsid w:val="0038705D"/>
    <w:rsid w:val="00391542"/>
    <w:rsid w:val="0039218C"/>
    <w:rsid w:val="0039398C"/>
    <w:rsid w:val="00393A54"/>
    <w:rsid w:val="00396AEB"/>
    <w:rsid w:val="003A2DCC"/>
    <w:rsid w:val="003A3570"/>
    <w:rsid w:val="003B19BD"/>
    <w:rsid w:val="003B2CF8"/>
    <w:rsid w:val="003B4C7B"/>
    <w:rsid w:val="003B5075"/>
    <w:rsid w:val="003C3BFD"/>
    <w:rsid w:val="003C496A"/>
    <w:rsid w:val="003C541C"/>
    <w:rsid w:val="003C54A3"/>
    <w:rsid w:val="003C7EC7"/>
    <w:rsid w:val="003D0318"/>
    <w:rsid w:val="003D05E7"/>
    <w:rsid w:val="003D3546"/>
    <w:rsid w:val="003D3663"/>
    <w:rsid w:val="003D3A6F"/>
    <w:rsid w:val="003D3F55"/>
    <w:rsid w:val="003D51B8"/>
    <w:rsid w:val="003D6377"/>
    <w:rsid w:val="003D6841"/>
    <w:rsid w:val="003E1289"/>
    <w:rsid w:val="003E3DEF"/>
    <w:rsid w:val="003F385C"/>
    <w:rsid w:val="003F4D44"/>
    <w:rsid w:val="003F5789"/>
    <w:rsid w:val="003F65CA"/>
    <w:rsid w:val="0040034A"/>
    <w:rsid w:val="0040405C"/>
    <w:rsid w:val="0040415D"/>
    <w:rsid w:val="00404FEC"/>
    <w:rsid w:val="00405226"/>
    <w:rsid w:val="00405FB0"/>
    <w:rsid w:val="0040637D"/>
    <w:rsid w:val="0041238A"/>
    <w:rsid w:val="004137AB"/>
    <w:rsid w:val="00414964"/>
    <w:rsid w:val="00416690"/>
    <w:rsid w:val="0041758B"/>
    <w:rsid w:val="0042116B"/>
    <w:rsid w:val="00421764"/>
    <w:rsid w:val="00425A47"/>
    <w:rsid w:val="00430485"/>
    <w:rsid w:val="004354B4"/>
    <w:rsid w:val="0043757F"/>
    <w:rsid w:val="00437C8B"/>
    <w:rsid w:val="00440BA1"/>
    <w:rsid w:val="0044290D"/>
    <w:rsid w:val="00443C93"/>
    <w:rsid w:val="00443D4B"/>
    <w:rsid w:val="0044479A"/>
    <w:rsid w:val="00445F9F"/>
    <w:rsid w:val="00447A3C"/>
    <w:rsid w:val="00450FF6"/>
    <w:rsid w:val="00452860"/>
    <w:rsid w:val="00452878"/>
    <w:rsid w:val="00462221"/>
    <w:rsid w:val="00464370"/>
    <w:rsid w:val="00470658"/>
    <w:rsid w:val="0047077A"/>
    <w:rsid w:val="004723FE"/>
    <w:rsid w:val="00472DD9"/>
    <w:rsid w:val="004808C1"/>
    <w:rsid w:val="00481ED5"/>
    <w:rsid w:val="004822E9"/>
    <w:rsid w:val="004851C7"/>
    <w:rsid w:val="004860BB"/>
    <w:rsid w:val="004870E3"/>
    <w:rsid w:val="004877DD"/>
    <w:rsid w:val="00487ADE"/>
    <w:rsid w:val="00494D68"/>
    <w:rsid w:val="004A0D0B"/>
    <w:rsid w:val="004A3FC0"/>
    <w:rsid w:val="004A7639"/>
    <w:rsid w:val="004B06AE"/>
    <w:rsid w:val="004B3AE4"/>
    <w:rsid w:val="004C10DD"/>
    <w:rsid w:val="004C1BD8"/>
    <w:rsid w:val="004C2523"/>
    <w:rsid w:val="004C369C"/>
    <w:rsid w:val="004C400A"/>
    <w:rsid w:val="004C47DA"/>
    <w:rsid w:val="004D1BB8"/>
    <w:rsid w:val="004D71D4"/>
    <w:rsid w:val="004D75DC"/>
    <w:rsid w:val="004D7978"/>
    <w:rsid w:val="004E1CFB"/>
    <w:rsid w:val="004F186A"/>
    <w:rsid w:val="004F1E5F"/>
    <w:rsid w:val="004F2B1E"/>
    <w:rsid w:val="004F5AEE"/>
    <w:rsid w:val="004F7CB9"/>
    <w:rsid w:val="0050090C"/>
    <w:rsid w:val="005035C3"/>
    <w:rsid w:val="00504009"/>
    <w:rsid w:val="00504B05"/>
    <w:rsid w:val="00505405"/>
    <w:rsid w:val="00510C30"/>
    <w:rsid w:val="00515B95"/>
    <w:rsid w:val="00516C15"/>
    <w:rsid w:val="005177C3"/>
    <w:rsid w:val="0052118D"/>
    <w:rsid w:val="00521376"/>
    <w:rsid w:val="00523702"/>
    <w:rsid w:val="00524F06"/>
    <w:rsid w:val="00530DDF"/>
    <w:rsid w:val="00531612"/>
    <w:rsid w:val="005320FB"/>
    <w:rsid w:val="00533F59"/>
    <w:rsid w:val="005409DC"/>
    <w:rsid w:val="00545AA9"/>
    <w:rsid w:val="00545AB3"/>
    <w:rsid w:val="00545CB3"/>
    <w:rsid w:val="00552082"/>
    <w:rsid w:val="00553206"/>
    <w:rsid w:val="00556004"/>
    <w:rsid w:val="005570C4"/>
    <w:rsid w:val="00557471"/>
    <w:rsid w:val="00560CB6"/>
    <w:rsid w:val="00560D43"/>
    <w:rsid w:val="00566B59"/>
    <w:rsid w:val="005707C4"/>
    <w:rsid w:val="005718E2"/>
    <w:rsid w:val="005773FF"/>
    <w:rsid w:val="00582671"/>
    <w:rsid w:val="00583AE0"/>
    <w:rsid w:val="00584ADC"/>
    <w:rsid w:val="00584B70"/>
    <w:rsid w:val="00585825"/>
    <w:rsid w:val="0059071B"/>
    <w:rsid w:val="005919AB"/>
    <w:rsid w:val="005922B7"/>
    <w:rsid w:val="00593575"/>
    <w:rsid w:val="00593A0E"/>
    <w:rsid w:val="00593E6A"/>
    <w:rsid w:val="00594310"/>
    <w:rsid w:val="00596BB0"/>
    <w:rsid w:val="0059713F"/>
    <w:rsid w:val="005971A4"/>
    <w:rsid w:val="00597858"/>
    <w:rsid w:val="00597B44"/>
    <w:rsid w:val="005B1C26"/>
    <w:rsid w:val="005B79CC"/>
    <w:rsid w:val="005C1D2D"/>
    <w:rsid w:val="005C247A"/>
    <w:rsid w:val="005C74B2"/>
    <w:rsid w:val="005C7537"/>
    <w:rsid w:val="005C761F"/>
    <w:rsid w:val="005D2766"/>
    <w:rsid w:val="005D3699"/>
    <w:rsid w:val="005E16CE"/>
    <w:rsid w:val="005E4A04"/>
    <w:rsid w:val="005E6748"/>
    <w:rsid w:val="005F2339"/>
    <w:rsid w:val="005F24F6"/>
    <w:rsid w:val="005F3796"/>
    <w:rsid w:val="005F4F86"/>
    <w:rsid w:val="005F5D94"/>
    <w:rsid w:val="00601E44"/>
    <w:rsid w:val="00603562"/>
    <w:rsid w:val="00615134"/>
    <w:rsid w:val="0062301C"/>
    <w:rsid w:val="00627EB8"/>
    <w:rsid w:val="006318F7"/>
    <w:rsid w:val="00631C75"/>
    <w:rsid w:val="00633067"/>
    <w:rsid w:val="0063317F"/>
    <w:rsid w:val="0064046B"/>
    <w:rsid w:val="006421FD"/>
    <w:rsid w:val="00642DC3"/>
    <w:rsid w:val="00643BD1"/>
    <w:rsid w:val="0064687C"/>
    <w:rsid w:val="00646F10"/>
    <w:rsid w:val="00647B40"/>
    <w:rsid w:val="0065014D"/>
    <w:rsid w:val="00652E4C"/>
    <w:rsid w:val="006541B6"/>
    <w:rsid w:val="00656281"/>
    <w:rsid w:val="00662C79"/>
    <w:rsid w:val="00664132"/>
    <w:rsid w:val="00667146"/>
    <w:rsid w:val="00670894"/>
    <w:rsid w:val="00671DB6"/>
    <w:rsid w:val="006726BB"/>
    <w:rsid w:val="0067366F"/>
    <w:rsid w:val="00682B35"/>
    <w:rsid w:val="0069022F"/>
    <w:rsid w:val="00692AD1"/>
    <w:rsid w:val="00692F7E"/>
    <w:rsid w:val="006A22D9"/>
    <w:rsid w:val="006A4117"/>
    <w:rsid w:val="006A5B72"/>
    <w:rsid w:val="006A6241"/>
    <w:rsid w:val="006B3254"/>
    <w:rsid w:val="006B6EAA"/>
    <w:rsid w:val="006B6F86"/>
    <w:rsid w:val="006B735E"/>
    <w:rsid w:val="006C24E4"/>
    <w:rsid w:val="006C3230"/>
    <w:rsid w:val="006C4FED"/>
    <w:rsid w:val="006C7A23"/>
    <w:rsid w:val="006D347A"/>
    <w:rsid w:val="006D50F4"/>
    <w:rsid w:val="006D60BC"/>
    <w:rsid w:val="006E10E9"/>
    <w:rsid w:val="006E2EA2"/>
    <w:rsid w:val="006E46C4"/>
    <w:rsid w:val="006E6DAF"/>
    <w:rsid w:val="006E6F50"/>
    <w:rsid w:val="006F302A"/>
    <w:rsid w:val="006F360C"/>
    <w:rsid w:val="006F3FE2"/>
    <w:rsid w:val="006F5CC9"/>
    <w:rsid w:val="007072BF"/>
    <w:rsid w:val="007108A0"/>
    <w:rsid w:val="00710D55"/>
    <w:rsid w:val="00712938"/>
    <w:rsid w:val="0072098B"/>
    <w:rsid w:val="00720E70"/>
    <w:rsid w:val="00721867"/>
    <w:rsid w:val="00721963"/>
    <w:rsid w:val="00722BD8"/>
    <w:rsid w:val="00723041"/>
    <w:rsid w:val="00724EED"/>
    <w:rsid w:val="007326FA"/>
    <w:rsid w:val="00736C71"/>
    <w:rsid w:val="00741A49"/>
    <w:rsid w:val="00741F5D"/>
    <w:rsid w:val="0074282B"/>
    <w:rsid w:val="007459F5"/>
    <w:rsid w:val="007512D0"/>
    <w:rsid w:val="00751B17"/>
    <w:rsid w:val="00754E2C"/>
    <w:rsid w:val="0075519F"/>
    <w:rsid w:val="00756513"/>
    <w:rsid w:val="00760172"/>
    <w:rsid w:val="00761986"/>
    <w:rsid w:val="0076249A"/>
    <w:rsid w:val="00766727"/>
    <w:rsid w:val="007669D6"/>
    <w:rsid w:val="00767EBF"/>
    <w:rsid w:val="00770AF6"/>
    <w:rsid w:val="00770E84"/>
    <w:rsid w:val="007725B9"/>
    <w:rsid w:val="00774FA6"/>
    <w:rsid w:val="0077790F"/>
    <w:rsid w:val="00783445"/>
    <w:rsid w:val="007845A6"/>
    <w:rsid w:val="00786EFE"/>
    <w:rsid w:val="007910B2"/>
    <w:rsid w:val="00792D03"/>
    <w:rsid w:val="0079300D"/>
    <w:rsid w:val="007960A0"/>
    <w:rsid w:val="00796287"/>
    <w:rsid w:val="0079638B"/>
    <w:rsid w:val="007A0A5A"/>
    <w:rsid w:val="007A5409"/>
    <w:rsid w:val="007B0B82"/>
    <w:rsid w:val="007B0B8B"/>
    <w:rsid w:val="007B16B2"/>
    <w:rsid w:val="007B1F47"/>
    <w:rsid w:val="007B4FFD"/>
    <w:rsid w:val="007B6A46"/>
    <w:rsid w:val="007B6D53"/>
    <w:rsid w:val="007C0C6D"/>
    <w:rsid w:val="007C21BB"/>
    <w:rsid w:val="007C3B9F"/>
    <w:rsid w:val="007C4319"/>
    <w:rsid w:val="007C610C"/>
    <w:rsid w:val="007C6B9B"/>
    <w:rsid w:val="007C75AA"/>
    <w:rsid w:val="007D05D7"/>
    <w:rsid w:val="007D0841"/>
    <w:rsid w:val="007D6F0C"/>
    <w:rsid w:val="007D716F"/>
    <w:rsid w:val="007E2101"/>
    <w:rsid w:val="007E24A0"/>
    <w:rsid w:val="007E268A"/>
    <w:rsid w:val="007E5494"/>
    <w:rsid w:val="007F2FB2"/>
    <w:rsid w:val="00801D38"/>
    <w:rsid w:val="008075CD"/>
    <w:rsid w:val="00810CBA"/>
    <w:rsid w:val="00810F11"/>
    <w:rsid w:val="0081143B"/>
    <w:rsid w:val="00812AE7"/>
    <w:rsid w:val="00817353"/>
    <w:rsid w:val="00821102"/>
    <w:rsid w:val="00822827"/>
    <w:rsid w:val="008253E5"/>
    <w:rsid w:val="008304F6"/>
    <w:rsid w:val="00835154"/>
    <w:rsid w:val="0084238F"/>
    <w:rsid w:val="00842B91"/>
    <w:rsid w:val="008433AE"/>
    <w:rsid w:val="00844A54"/>
    <w:rsid w:val="00845D22"/>
    <w:rsid w:val="00851B3A"/>
    <w:rsid w:val="008528E0"/>
    <w:rsid w:val="00852B83"/>
    <w:rsid w:val="00861C94"/>
    <w:rsid w:val="0086420B"/>
    <w:rsid w:val="00864B4D"/>
    <w:rsid w:val="008660A6"/>
    <w:rsid w:val="008667F7"/>
    <w:rsid w:val="00867AAE"/>
    <w:rsid w:val="00867CCF"/>
    <w:rsid w:val="008804F3"/>
    <w:rsid w:val="00881B9E"/>
    <w:rsid w:val="00887CD8"/>
    <w:rsid w:val="00892BA8"/>
    <w:rsid w:val="00897022"/>
    <w:rsid w:val="008A05B6"/>
    <w:rsid w:val="008A0663"/>
    <w:rsid w:val="008A2EF4"/>
    <w:rsid w:val="008A35D4"/>
    <w:rsid w:val="008A52E6"/>
    <w:rsid w:val="008A5D9B"/>
    <w:rsid w:val="008B0040"/>
    <w:rsid w:val="008B1E8A"/>
    <w:rsid w:val="008B2B55"/>
    <w:rsid w:val="008B6728"/>
    <w:rsid w:val="008B771D"/>
    <w:rsid w:val="008B7C27"/>
    <w:rsid w:val="008B7DEA"/>
    <w:rsid w:val="008C2657"/>
    <w:rsid w:val="008C4DD8"/>
    <w:rsid w:val="008C7AC7"/>
    <w:rsid w:val="008C7BD8"/>
    <w:rsid w:val="008C7F65"/>
    <w:rsid w:val="008D121F"/>
    <w:rsid w:val="008D232C"/>
    <w:rsid w:val="008D4544"/>
    <w:rsid w:val="008E14C6"/>
    <w:rsid w:val="008E3527"/>
    <w:rsid w:val="008E45D6"/>
    <w:rsid w:val="008E47D9"/>
    <w:rsid w:val="008E75FF"/>
    <w:rsid w:val="008F092A"/>
    <w:rsid w:val="008F2E9F"/>
    <w:rsid w:val="008F3BED"/>
    <w:rsid w:val="008F6714"/>
    <w:rsid w:val="008F6FCD"/>
    <w:rsid w:val="009033DF"/>
    <w:rsid w:val="009035E8"/>
    <w:rsid w:val="00905B16"/>
    <w:rsid w:val="00906B14"/>
    <w:rsid w:val="009224B4"/>
    <w:rsid w:val="00930A6B"/>
    <w:rsid w:val="00931CB2"/>
    <w:rsid w:val="00933B69"/>
    <w:rsid w:val="00934528"/>
    <w:rsid w:val="00936C45"/>
    <w:rsid w:val="00937421"/>
    <w:rsid w:val="0094275D"/>
    <w:rsid w:val="009451B6"/>
    <w:rsid w:val="00951EDC"/>
    <w:rsid w:val="00953372"/>
    <w:rsid w:val="00957AEE"/>
    <w:rsid w:val="00960A2E"/>
    <w:rsid w:val="00966881"/>
    <w:rsid w:val="00966B5D"/>
    <w:rsid w:val="009676BC"/>
    <w:rsid w:val="00967BFF"/>
    <w:rsid w:val="00967F24"/>
    <w:rsid w:val="00974773"/>
    <w:rsid w:val="00976DD4"/>
    <w:rsid w:val="00980415"/>
    <w:rsid w:val="009808F5"/>
    <w:rsid w:val="00980E0F"/>
    <w:rsid w:val="00981ECC"/>
    <w:rsid w:val="009872F9"/>
    <w:rsid w:val="00990F39"/>
    <w:rsid w:val="00994BCB"/>
    <w:rsid w:val="0099500D"/>
    <w:rsid w:val="0099758E"/>
    <w:rsid w:val="009A0CE8"/>
    <w:rsid w:val="009A6CEB"/>
    <w:rsid w:val="009B427E"/>
    <w:rsid w:val="009B5DEF"/>
    <w:rsid w:val="009B6DED"/>
    <w:rsid w:val="009B7C1A"/>
    <w:rsid w:val="009C31D3"/>
    <w:rsid w:val="009C623A"/>
    <w:rsid w:val="009C73B6"/>
    <w:rsid w:val="009D0D01"/>
    <w:rsid w:val="009D1412"/>
    <w:rsid w:val="009D25FF"/>
    <w:rsid w:val="009D6A89"/>
    <w:rsid w:val="009D7C71"/>
    <w:rsid w:val="009E1EE2"/>
    <w:rsid w:val="009E2C15"/>
    <w:rsid w:val="009E5AAF"/>
    <w:rsid w:val="009E5B9C"/>
    <w:rsid w:val="009E5BB7"/>
    <w:rsid w:val="009E62E0"/>
    <w:rsid w:val="009E67EE"/>
    <w:rsid w:val="009E738E"/>
    <w:rsid w:val="009E79D6"/>
    <w:rsid w:val="00A01A3D"/>
    <w:rsid w:val="00A0503A"/>
    <w:rsid w:val="00A0600F"/>
    <w:rsid w:val="00A069FA"/>
    <w:rsid w:val="00A07EC2"/>
    <w:rsid w:val="00A11345"/>
    <w:rsid w:val="00A128E0"/>
    <w:rsid w:val="00A165C0"/>
    <w:rsid w:val="00A168C0"/>
    <w:rsid w:val="00A20E4A"/>
    <w:rsid w:val="00A21E8D"/>
    <w:rsid w:val="00A46E01"/>
    <w:rsid w:val="00A5172C"/>
    <w:rsid w:val="00A52219"/>
    <w:rsid w:val="00A53469"/>
    <w:rsid w:val="00A54DCD"/>
    <w:rsid w:val="00A54E91"/>
    <w:rsid w:val="00A55888"/>
    <w:rsid w:val="00A608D9"/>
    <w:rsid w:val="00A60CED"/>
    <w:rsid w:val="00A6136B"/>
    <w:rsid w:val="00A63BAC"/>
    <w:rsid w:val="00A6402E"/>
    <w:rsid w:val="00A6488F"/>
    <w:rsid w:val="00A67817"/>
    <w:rsid w:val="00A7145A"/>
    <w:rsid w:val="00A7217F"/>
    <w:rsid w:val="00A72692"/>
    <w:rsid w:val="00A7520E"/>
    <w:rsid w:val="00A7531A"/>
    <w:rsid w:val="00A76328"/>
    <w:rsid w:val="00A77055"/>
    <w:rsid w:val="00A81875"/>
    <w:rsid w:val="00A82BF1"/>
    <w:rsid w:val="00A866CE"/>
    <w:rsid w:val="00A90F1A"/>
    <w:rsid w:val="00A92636"/>
    <w:rsid w:val="00A94B64"/>
    <w:rsid w:val="00A94DD9"/>
    <w:rsid w:val="00A95C86"/>
    <w:rsid w:val="00AA5ECA"/>
    <w:rsid w:val="00AA6F98"/>
    <w:rsid w:val="00AA72C4"/>
    <w:rsid w:val="00AB18A3"/>
    <w:rsid w:val="00AB3380"/>
    <w:rsid w:val="00AB61D7"/>
    <w:rsid w:val="00AB7526"/>
    <w:rsid w:val="00AC100E"/>
    <w:rsid w:val="00AC1973"/>
    <w:rsid w:val="00AC6495"/>
    <w:rsid w:val="00AE66C5"/>
    <w:rsid w:val="00AF1561"/>
    <w:rsid w:val="00AF2A3B"/>
    <w:rsid w:val="00AF7745"/>
    <w:rsid w:val="00B00D0C"/>
    <w:rsid w:val="00B03380"/>
    <w:rsid w:val="00B03527"/>
    <w:rsid w:val="00B03BB4"/>
    <w:rsid w:val="00B04367"/>
    <w:rsid w:val="00B059F0"/>
    <w:rsid w:val="00B061F9"/>
    <w:rsid w:val="00B062A9"/>
    <w:rsid w:val="00B06CBB"/>
    <w:rsid w:val="00B0729A"/>
    <w:rsid w:val="00B07A1C"/>
    <w:rsid w:val="00B14E83"/>
    <w:rsid w:val="00B15893"/>
    <w:rsid w:val="00B16EA7"/>
    <w:rsid w:val="00B17BE5"/>
    <w:rsid w:val="00B2037B"/>
    <w:rsid w:val="00B21B6C"/>
    <w:rsid w:val="00B24515"/>
    <w:rsid w:val="00B24ABC"/>
    <w:rsid w:val="00B27114"/>
    <w:rsid w:val="00B27DEC"/>
    <w:rsid w:val="00B30173"/>
    <w:rsid w:val="00B30C17"/>
    <w:rsid w:val="00B32613"/>
    <w:rsid w:val="00B329BB"/>
    <w:rsid w:val="00B34618"/>
    <w:rsid w:val="00B36ACC"/>
    <w:rsid w:val="00B42EA7"/>
    <w:rsid w:val="00B50179"/>
    <w:rsid w:val="00B55F03"/>
    <w:rsid w:val="00B6180A"/>
    <w:rsid w:val="00B6465B"/>
    <w:rsid w:val="00B65867"/>
    <w:rsid w:val="00B6772C"/>
    <w:rsid w:val="00B678D8"/>
    <w:rsid w:val="00B71486"/>
    <w:rsid w:val="00B76A81"/>
    <w:rsid w:val="00B8175E"/>
    <w:rsid w:val="00B85D6E"/>
    <w:rsid w:val="00B875F9"/>
    <w:rsid w:val="00B905C2"/>
    <w:rsid w:val="00B93473"/>
    <w:rsid w:val="00B94425"/>
    <w:rsid w:val="00B9463C"/>
    <w:rsid w:val="00B96486"/>
    <w:rsid w:val="00B97043"/>
    <w:rsid w:val="00BA6B23"/>
    <w:rsid w:val="00BB03CA"/>
    <w:rsid w:val="00BB133F"/>
    <w:rsid w:val="00BB4EEF"/>
    <w:rsid w:val="00BB551C"/>
    <w:rsid w:val="00BB55E5"/>
    <w:rsid w:val="00BB5A06"/>
    <w:rsid w:val="00BC2212"/>
    <w:rsid w:val="00BC599A"/>
    <w:rsid w:val="00BD0B8A"/>
    <w:rsid w:val="00BD2D0A"/>
    <w:rsid w:val="00BD6B0E"/>
    <w:rsid w:val="00BE3C3F"/>
    <w:rsid w:val="00BE6387"/>
    <w:rsid w:val="00BE6A30"/>
    <w:rsid w:val="00BE6F57"/>
    <w:rsid w:val="00BE7905"/>
    <w:rsid w:val="00BF1BDE"/>
    <w:rsid w:val="00BF25AC"/>
    <w:rsid w:val="00BF3D11"/>
    <w:rsid w:val="00BF5AFD"/>
    <w:rsid w:val="00C0216C"/>
    <w:rsid w:val="00C03918"/>
    <w:rsid w:val="00C04CA7"/>
    <w:rsid w:val="00C0615C"/>
    <w:rsid w:val="00C06A1C"/>
    <w:rsid w:val="00C1082B"/>
    <w:rsid w:val="00C12493"/>
    <w:rsid w:val="00C15AC9"/>
    <w:rsid w:val="00C17AD8"/>
    <w:rsid w:val="00C17D26"/>
    <w:rsid w:val="00C205C8"/>
    <w:rsid w:val="00C22121"/>
    <w:rsid w:val="00C268B9"/>
    <w:rsid w:val="00C272CA"/>
    <w:rsid w:val="00C34087"/>
    <w:rsid w:val="00C35B06"/>
    <w:rsid w:val="00C35D7D"/>
    <w:rsid w:val="00C4153F"/>
    <w:rsid w:val="00C461C6"/>
    <w:rsid w:val="00C468A8"/>
    <w:rsid w:val="00C50713"/>
    <w:rsid w:val="00C52189"/>
    <w:rsid w:val="00C52857"/>
    <w:rsid w:val="00C52900"/>
    <w:rsid w:val="00C55169"/>
    <w:rsid w:val="00C5693B"/>
    <w:rsid w:val="00C57ED1"/>
    <w:rsid w:val="00C62A5D"/>
    <w:rsid w:val="00C64E8D"/>
    <w:rsid w:val="00C65442"/>
    <w:rsid w:val="00C6678E"/>
    <w:rsid w:val="00C6728E"/>
    <w:rsid w:val="00C71AF6"/>
    <w:rsid w:val="00C736D3"/>
    <w:rsid w:val="00C77990"/>
    <w:rsid w:val="00C809CE"/>
    <w:rsid w:val="00C81A04"/>
    <w:rsid w:val="00C83C31"/>
    <w:rsid w:val="00C843DD"/>
    <w:rsid w:val="00C84CE5"/>
    <w:rsid w:val="00C86823"/>
    <w:rsid w:val="00C8696C"/>
    <w:rsid w:val="00C9148B"/>
    <w:rsid w:val="00C965A1"/>
    <w:rsid w:val="00CA175C"/>
    <w:rsid w:val="00CA1923"/>
    <w:rsid w:val="00CA33E3"/>
    <w:rsid w:val="00CA58E7"/>
    <w:rsid w:val="00CA5CA1"/>
    <w:rsid w:val="00CB1D85"/>
    <w:rsid w:val="00CB578F"/>
    <w:rsid w:val="00CB5CA1"/>
    <w:rsid w:val="00CB62A3"/>
    <w:rsid w:val="00CB76C7"/>
    <w:rsid w:val="00CC01C6"/>
    <w:rsid w:val="00CC050E"/>
    <w:rsid w:val="00CC5072"/>
    <w:rsid w:val="00CC7DC7"/>
    <w:rsid w:val="00CD08EF"/>
    <w:rsid w:val="00CD0C62"/>
    <w:rsid w:val="00CD2B64"/>
    <w:rsid w:val="00CD35AF"/>
    <w:rsid w:val="00CD7A30"/>
    <w:rsid w:val="00CE00AB"/>
    <w:rsid w:val="00CE1E05"/>
    <w:rsid w:val="00CE543B"/>
    <w:rsid w:val="00CE7F04"/>
    <w:rsid w:val="00CF495C"/>
    <w:rsid w:val="00CF4B33"/>
    <w:rsid w:val="00CF4F20"/>
    <w:rsid w:val="00CF559C"/>
    <w:rsid w:val="00D0031D"/>
    <w:rsid w:val="00D01BCC"/>
    <w:rsid w:val="00D02437"/>
    <w:rsid w:val="00D032E9"/>
    <w:rsid w:val="00D049D3"/>
    <w:rsid w:val="00D04E6C"/>
    <w:rsid w:val="00D0596C"/>
    <w:rsid w:val="00D07D1F"/>
    <w:rsid w:val="00D13EBD"/>
    <w:rsid w:val="00D16B04"/>
    <w:rsid w:val="00D16D96"/>
    <w:rsid w:val="00D21053"/>
    <w:rsid w:val="00D239AC"/>
    <w:rsid w:val="00D25182"/>
    <w:rsid w:val="00D403FC"/>
    <w:rsid w:val="00D41D7F"/>
    <w:rsid w:val="00D4225E"/>
    <w:rsid w:val="00D43553"/>
    <w:rsid w:val="00D45FB1"/>
    <w:rsid w:val="00D47A99"/>
    <w:rsid w:val="00D51319"/>
    <w:rsid w:val="00D51FCC"/>
    <w:rsid w:val="00D55AB5"/>
    <w:rsid w:val="00D61AE6"/>
    <w:rsid w:val="00D67D51"/>
    <w:rsid w:val="00D71A72"/>
    <w:rsid w:val="00D71B18"/>
    <w:rsid w:val="00D73F3D"/>
    <w:rsid w:val="00D75606"/>
    <w:rsid w:val="00D77731"/>
    <w:rsid w:val="00D84EAE"/>
    <w:rsid w:val="00D926ED"/>
    <w:rsid w:val="00D9346D"/>
    <w:rsid w:val="00D9346F"/>
    <w:rsid w:val="00D93B55"/>
    <w:rsid w:val="00D9644F"/>
    <w:rsid w:val="00DA4DF7"/>
    <w:rsid w:val="00DB200D"/>
    <w:rsid w:val="00DB39F0"/>
    <w:rsid w:val="00DB3E95"/>
    <w:rsid w:val="00DB4513"/>
    <w:rsid w:val="00DB6D3D"/>
    <w:rsid w:val="00DC41BF"/>
    <w:rsid w:val="00DD00E7"/>
    <w:rsid w:val="00DD07B5"/>
    <w:rsid w:val="00DD0D73"/>
    <w:rsid w:val="00DD1C10"/>
    <w:rsid w:val="00DD3182"/>
    <w:rsid w:val="00DD53D2"/>
    <w:rsid w:val="00DD67F4"/>
    <w:rsid w:val="00DE1347"/>
    <w:rsid w:val="00DE309D"/>
    <w:rsid w:val="00DE3A70"/>
    <w:rsid w:val="00DE4224"/>
    <w:rsid w:val="00DE461B"/>
    <w:rsid w:val="00DF562D"/>
    <w:rsid w:val="00DF5F70"/>
    <w:rsid w:val="00E01483"/>
    <w:rsid w:val="00E02EEC"/>
    <w:rsid w:val="00E04FA9"/>
    <w:rsid w:val="00E07E67"/>
    <w:rsid w:val="00E112D2"/>
    <w:rsid w:val="00E20576"/>
    <w:rsid w:val="00E21BC0"/>
    <w:rsid w:val="00E21CF7"/>
    <w:rsid w:val="00E31472"/>
    <w:rsid w:val="00E33145"/>
    <w:rsid w:val="00E3504E"/>
    <w:rsid w:val="00E3741D"/>
    <w:rsid w:val="00E40230"/>
    <w:rsid w:val="00E42BD5"/>
    <w:rsid w:val="00E447BA"/>
    <w:rsid w:val="00E515B6"/>
    <w:rsid w:val="00E5606E"/>
    <w:rsid w:val="00E61009"/>
    <w:rsid w:val="00E63EE1"/>
    <w:rsid w:val="00E661D8"/>
    <w:rsid w:val="00E67B7D"/>
    <w:rsid w:val="00E7158A"/>
    <w:rsid w:val="00E756CC"/>
    <w:rsid w:val="00E76D69"/>
    <w:rsid w:val="00E84A06"/>
    <w:rsid w:val="00E85198"/>
    <w:rsid w:val="00E87A9E"/>
    <w:rsid w:val="00E95063"/>
    <w:rsid w:val="00E95C2E"/>
    <w:rsid w:val="00E96E3A"/>
    <w:rsid w:val="00EA2092"/>
    <w:rsid w:val="00EA3DA2"/>
    <w:rsid w:val="00EA4190"/>
    <w:rsid w:val="00EA6AA0"/>
    <w:rsid w:val="00EA6C87"/>
    <w:rsid w:val="00EB2796"/>
    <w:rsid w:val="00EB2B6A"/>
    <w:rsid w:val="00EB4B97"/>
    <w:rsid w:val="00EB52C0"/>
    <w:rsid w:val="00EB52D7"/>
    <w:rsid w:val="00EB6DC1"/>
    <w:rsid w:val="00EB765B"/>
    <w:rsid w:val="00EC0F25"/>
    <w:rsid w:val="00EC1B2D"/>
    <w:rsid w:val="00EC2330"/>
    <w:rsid w:val="00EC286F"/>
    <w:rsid w:val="00EC2F6D"/>
    <w:rsid w:val="00EC49C1"/>
    <w:rsid w:val="00EC5CEE"/>
    <w:rsid w:val="00ED2BAB"/>
    <w:rsid w:val="00ED5003"/>
    <w:rsid w:val="00ED7320"/>
    <w:rsid w:val="00EE38B6"/>
    <w:rsid w:val="00EE491F"/>
    <w:rsid w:val="00EE7802"/>
    <w:rsid w:val="00EF1E3B"/>
    <w:rsid w:val="00EF28F8"/>
    <w:rsid w:val="00EF7D72"/>
    <w:rsid w:val="00F00381"/>
    <w:rsid w:val="00F00580"/>
    <w:rsid w:val="00F02C1C"/>
    <w:rsid w:val="00F05736"/>
    <w:rsid w:val="00F07E43"/>
    <w:rsid w:val="00F11B47"/>
    <w:rsid w:val="00F11E02"/>
    <w:rsid w:val="00F12B1E"/>
    <w:rsid w:val="00F2265E"/>
    <w:rsid w:val="00F2463C"/>
    <w:rsid w:val="00F26805"/>
    <w:rsid w:val="00F3380E"/>
    <w:rsid w:val="00F33EAB"/>
    <w:rsid w:val="00F34E04"/>
    <w:rsid w:val="00F37D44"/>
    <w:rsid w:val="00F404A5"/>
    <w:rsid w:val="00F42326"/>
    <w:rsid w:val="00F4284C"/>
    <w:rsid w:val="00F50899"/>
    <w:rsid w:val="00F52ACB"/>
    <w:rsid w:val="00F56803"/>
    <w:rsid w:val="00F66BD7"/>
    <w:rsid w:val="00F72526"/>
    <w:rsid w:val="00F81521"/>
    <w:rsid w:val="00F81C5D"/>
    <w:rsid w:val="00F82C20"/>
    <w:rsid w:val="00F82D50"/>
    <w:rsid w:val="00F83732"/>
    <w:rsid w:val="00F850FD"/>
    <w:rsid w:val="00F86052"/>
    <w:rsid w:val="00F860E8"/>
    <w:rsid w:val="00F86822"/>
    <w:rsid w:val="00F9148E"/>
    <w:rsid w:val="00F91EAF"/>
    <w:rsid w:val="00F965FE"/>
    <w:rsid w:val="00F977AD"/>
    <w:rsid w:val="00FA16CE"/>
    <w:rsid w:val="00FA24E9"/>
    <w:rsid w:val="00FA4DA6"/>
    <w:rsid w:val="00FB4024"/>
    <w:rsid w:val="00FB6937"/>
    <w:rsid w:val="00FC1134"/>
    <w:rsid w:val="00FC11F6"/>
    <w:rsid w:val="00FC30B1"/>
    <w:rsid w:val="00FC4E77"/>
    <w:rsid w:val="00FC7BA1"/>
    <w:rsid w:val="00FD0E47"/>
    <w:rsid w:val="00FE16F4"/>
    <w:rsid w:val="00FE1AE7"/>
    <w:rsid w:val="00FE5D89"/>
    <w:rsid w:val="00FF04DF"/>
    <w:rsid w:val="00FF3422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4E034-B123-4AEB-A558-2C73841B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D68"/>
    <w:pPr>
      <w:ind w:left="720"/>
      <w:contextualSpacing/>
    </w:pPr>
  </w:style>
  <w:style w:type="table" w:styleId="a4">
    <w:name w:val="Table Grid"/>
    <w:basedOn w:val="a1"/>
    <w:uiPriority w:val="59"/>
    <w:rsid w:val="006D3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4B06AE"/>
  </w:style>
  <w:style w:type="character" w:customStyle="1" w:styleId="sectioninfo">
    <w:name w:val="section__info"/>
    <w:basedOn w:val="a0"/>
    <w:rsid w:val="004B06AE"/>
  </w:style>
  <w:style w:type="paragraph" w:customStyle="1" w:styleId="sourcetag">
    <w:name w:val="source__tag"/>
    <w:basedOn w:val="a"/>
    <w:rsid w:val="00BE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2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ED5"/>
  </w:style>
  <w:style w:type="paragraph" w:styleId="a7">
    <w:name w:val="footer"/>
    <w:basedOn w:val="a"/>
    <w:link w:val="a8"/>
    <w:uiPriority w:val="99"/>
    <w:unhideWhenUsed/>
    <w:rsid w:val="00002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ED5"/>
  </w:style>
  <w:style w:type="character" w:customStyle="1" w:styleId="10">
    <w:name w:val="Заголовок 1 Знак"/>
    <w:basedOn w:val="a0"/>
    <w:link w:val="1"/>
    <w:uiPriority w:val="9"/>
    <w:rsid w:val="0045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9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1EAF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F34E04"/>
  </w:style>
  <w:style w:type="paragraph" w:styleId="ab">
    <w:name w:val="Normal (Web)"/>
    <w:basedOn w:val="a"/>
    <w:uiPriority w:val="99"/>
    <w:semiHidden/>
    <w:unhideWhenUsed/>
    <w:rsid w:val="00FA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7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Фрицлер Надежда Владимировна</cp:lastModifiedBy>
  <cp:revision>3</cp:revision>
  <cp:lastPrinted>2022-11-24T07:19:00Z</cp:lastPrinted>
  <dcterms:created xsi:type="dcterms:W3CDTF">2022-11-30T06:04:00Z</dcterms:created>
  <dcterms:modified xsi:type="dcterms:W3CDTF">2022-12-26T09:32:00Z</dcterms:modified>
</cp:coreProperties>
</file>